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9191" w14:textId="5287DD0D" w:rsidR="00E227ED" w:rsidRDefault="00E227ED" w:rsidP="00E227ED">
      <w:pPr>
        <w:jc w:val="right"/>
        <w:rPr>
          <w:rFonts w:ascii="BIZ UDP明朝 Medium" w:eastAsia="BIZ UDP明朝 Medium" w:hAnsi="BIZ UDP明朝 Medium"/>
          <w:w w:val="65"/>
          <w:kern w:val="0"/>
          <w:sz w:val="22"/>
        </w:rPr>
      </w:pPr>
      <w:r w:rsidRPr="00E227ED">
        <w:rPr>
          <w:rFonts w:ascii="BIZ UDゴシック" w:eastAsia="BIZ UDゴシック" w:hAnsi="BIZ UDゴシック"/>
          <w:noProof/>
          <w:kern w:val="0"/>
          <w:sz w:val="22"/>
        </w:rPr>
        <mc:AlternateContent>
          <mc:Choice Requires="wps">
            <w:drawing>
              <wp:anchor distT="0" distB="0" distL="114300" distR="114300" simplePos="0" relativeHeight="251661312" behindDoc="0" locked="0" layoutInCell="1" allowOverlap="1" wp14:anchorId="7089981C" wp14:editId="3DB4153B">
                <wp:simplePos x="0" y="0"/>
                <wp:positionH relativeFrom="margin">
                  <wp:posOffset>5133975</wp:posOffset>
                </wp:positionH>
                <wp:positionV relativeFrom="paragraph">
                  <wp:posOffset>-343535</wp:posOffset>
                </wp:positionV>
                <wp:extent cx="10191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chemeClr val="lt1"/>
                        </a:solidFill>
                        <a:ln w="6350">
                          <a:solidFill>
                            <a:prstClr val="black"/>
                          </a:solidFill>
                        </a:ln>
                      </wps:spPr>
                      <wps:txbx>
                        <w:txbxContent>
                          <w:p w14:paraId="791FE14A" w14:textId="19A548DB" w:rsidR="00E227ED" w:rsidRPr="0033011F" w:rsidRDefault="00E227ED" w:rsidP="00E227ED">
                            <w:pPr>
                              <w:jc w:val="center"/>
                              <w:rPr>
                                <w:rFonts w:ascii="BIZ UDPゴシック" w:eastAsia="BIZ UDPゴシック" w:hAnsi="BIZ UDPゴシック"/>
                              </w:rPr>
                            </w:pPr>
                            <w:r w:rsidRPr="005518B4">
                              <w:rPr>
                                <w:rFonts w:ascii="BIZ UDPゴシック" w:eastAsia="BIZ UDPゴシック" w:hAnsi="BIZ UDPゴシック" w:hint="eastAsia"/>
                                <w:spacing w:val="117"/>
                                <w:kern w:val="0"/>
                                <w:fitText w:val="1050" w:id="-440684288"/>
                              </w:rPr>
                              <w:t>様式</w:t>
                            </w:r>
                            <w:r w:rsidRPr="005518B4">
                              <w:rPr>
                                <w:rFonts w:ascii="BIZ UDPゴシック" w:eastAsia="BIZ UDPゴシック" w:hAnsi="BIZ UDPゴシック" w:hint="eastAsia"/>
                                <w:spacing w:val="3"/>
                                <w:kern w:val="0"/>
                                <w:fitText w:val="1050" w:id="-44068428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9981C" id="_x0000_t202" coordsize="21600,21600" o:spt="202" path="m,l,21600r21600,l21600,xe">
                <v:stroke joinstyle="miter"/>
                <v:path gradientshapeok="t" o:connecttype="rect"/>
              </v:shapetype>
              <v:shape id="テキスト ボックス 2" o:spid="_x0000_s1026" type="#_x0000_t202" style="position:absolute;left:0;text-align:left;margin-left:404.25pt;margin-top:-27.05pt;width:80.2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" fillcolor="white [3201]" strokeweight=".5pt">
                <v:textbox>
                  <w:txbxContent>
                    <w:p w14:paraId="791FE14A" w14:textId="19A548DB" w:rsidR="00E227ED" w:rsidRPr="0033011F" w:rsidRDefault="00E227ED" w:rsidP="00E227ED">
                      <w:pPr>
                        <w:jc w:val="center"/>
                        <w:rPr>
                          <w:rFonts w:ascii="BIZ UDPゴシック" w:eastAsia="BIZ UDPゴシック" w:hAnsi="BIZ UDPゴシック"/>
                        </w:rPr>
                      </w:pPr>
                      <w:r w:rsidRPr="005518B4">
                        <w:rPr>
                          <w:rFonts w:ascii="BIZ UDPゴシック" w:eastAsia="BIZ UDPゴシック" w:hAnsi="BIZ UDPゴシック" w:hint="eastAsia"/>
                          <w:spacing w:val="117"/>
                          <w:kern w:val="0"/>
                          <w:fitText w:val="1050" w:id="-440684288"/>
                        </w:rPr>
                        <w:t>様式</w:t>
                      </w:r>
                      <w:r w:rsidRPr="005518B4">
                        <w:rPr>
                          <w:rFonts w:ascii="BIZ UDPゴシック" w:eastAsia="BIZ UDPゴシック" w:hAnsi="BIZ UDPゴシック" w:hint="eastAsia"/>
                          <w:spacing w:val="3"/>
                          <w:kern w:val="0"/>
                          <w:fitText w:val="1050" w:id="-440684288"/>
                        </w:rPr>
                        <w:t>２</w:t>
                      </w:r>
                    </w:p>
                  </w:txbxContent>
                </v:textbox>
                <w10:wrap anchorx="margin"/>
              </v:shape>
            </w:pict>
          </mc:Fallback>
        </mc:AlternateContent>
      </w:r>
    </w:p>
    <w:p w14:paraId="3C3B6914" w14:textId="3D904081" w:rsidR="005748A5" w:rsidRPr="00E227ED" w:rsidRDefault="00E227ED" w:rsidP="00E227ED">
      <w:pPr>
        <w:snapToGrid w:val="0"/>
        <w:jc w:val="right"/>
        <w:rPr>
          <w:rFonts w:ascii="BIZ UDゴシック" w:eastAsia="BIZ UDゴシック" w:hAnsi="BIZ UDゴシック"/>
          <w:w w:val="65"/>
          <w:kern w:val="0"/>
          <w:sz w:val="28"/>
          <w:szCs w:val="28"/>
        </w:rPr>
      </w:pPr>
      <w:r w:rsidRPr="00E227ED">
        <w:rPr>
          <w:rFonts w:ascii="BIZ UDP明朝 Medium" w:eastAsia="BIZ UDP明朝 Medium" w:hAnsi="BIZ UDP明朝 Medium" w:hint="eastAsia"/>
          <w:w w:val="65"/>
          <w:kern w:val="0"/>
          <w:sz w:val="28"/>
          <w:szCs w:val="28"/>
        </w:rPr>
        <w:t>令和　　年　　　月　　　日</w:t>
      </w:r>
    </w:p>
    <w:p w14:paraId="757160B8" w14:textId="7A97FFC8" w:rsidR="00E227ED" w:rsidRPr="005748A5" w:rsidRDefault="00E227ED" w:rsidP="002A0FA9">
      <w:pPr>
        <w:spacing w:line="600" w:lineRule="exact"/>
        <w:jc w:val="center"/>
        <w:rPr>
          <w:rFonts w:ascii="BIZ UDゴシック" w:eastAsia="BIZ UDゴシック" w:hAnsi="BIZ UDゴシック"/>
          <w:w w:val="65"/>
          <w:kern w:val="0"/>
          <w:sz w:val="32"/>
          <w:szCs w:val="32"/>
        </w:rPr>
      </w:pPr>
    </w:p>
    <w:p w14:paraId="4AA175EB" w14:textId="77777777" w:rsidR="00AB7BEE" w:rsidRDefault="00AB7BEE" w:rsidP="00AB7BEE">
      <w:pPr>
        <w:spacing w:line="600" w:lineRule="exact"/>
        <w:jc w:val="center"/>
        <w:rPr>
          <w:rFonts w:ascii="BIZ UDゴシック" w:eastAsia="BIZ UDゴシック" w:hAnsi="BIZ UDゴシック"/>
          <w:sz w:val="32"/>
          <w:szCs w:val="32"/>
        </w:rPr>
      </w:pPr>
      <w:r w:rsidRPr="00AB7BEE">
        <w:rPr>
          <w:rFonts w:ascii="BIZ UDゴシック" w:eastAsia="BIZ UDゴシック" w:hAnsi="BIZ UDゴシック" w:hint="eastAsia"/>
          <w:spacing w:val="2"/>
          <w:w w:val="64"/>
          <w:kern w:val="0"/>
          <w:sz w:val="32"/>
          <w:szCs w:val="32"/>
          <w:fitText w:val="8312" w:id="-438613248"/>
        </w:rPr>
        <w:t>「北九州ユース・ジャーナリスト・プロジェクト～見つける、伝える、未来を動かす～</w:t>
      </w:r>
      <w:r w:rsidRPr="00AB7BEE">
        <w:rPr>
          <w:rFonts w:ascii="BIZ UDゴシック" w:eastAsia="BIZ UDゴシック" w:hAnsi="BIZ UDゴシック" w:hint="eastAsia"/>
          <w:spacing w:val="-33"/>
          <w:w w:val="64"/>
          <w:kern w:val="0"/>
          <w:sz w:val="32"/>
          <w:szCs w:val="32"/>
          <w:fitText w:val="8312" w:id="-438613248"/>
        </w:rPr>
        <w:t>」</w:t>
      </w:r>
      <w:r w:rsidRPr="00AB7BEE">
        <w:rPr>
          <w:rFonts w:ascii="BIZ UDゴシック" w:eastAsia="BIZ UDゴシック" w:hAnsi="BIZ UDゴシック" w:hint="eastAsia"/>
          <w:w w:val="55"/>
          <w:kern w:val="0"/>
          <w:sz w:val="32"/>
          <w:szCs w:val="32"/>
          <w:fitText w:val="1060" w:id="-438613247"/>
        </w:rPr>
        <w:t>運営業務委託</w:t>
      </w:r>
    </w:p>
    <w:p w14:paraId="070A6535" w14:textId="7D604B14" w:rsidR="002A0FA9" w:rsidRDefault="002A0FA9" w:rsidP="002A0FA9">
      <w:pPr>
        <w:spacing w:line="600" w:lineRule="exact"/>
        <w:jc w:val="center"/>
        <w:rPr>
          <w:rFonts w:ascii="BIZ UDゴシック" w:eastAsia="BIZ UDゴシック" w:hAnsi="BIZ UDゴシック"/>
          <w:sz w:val="32"/>
          <w:szCs w:val="32"/>
        </w:rPr>
      </w:pPr>
      <w:r w:rsidRPr="002A0FA9">
        <w:rPr>
          <w:rFonts w:ascii="BIZ UDゴシック" w:eastAsia="BIZ UDゴシック" w:hAnsi="BIZ UDゴシック" w:hint="eastAsia"/>
          <w:sz w:val="32"/>
          <w:szCs w:val="32"/>
        </w:rPr>
        <w:t>【</w:t>
      </w:r>
      <w:r w:rsidR="005F450F">
        <w:rPr>
          <w:rFonts w:ascii="BIZ UDゴシック" w:eastAsia="BIZ UDゴシック" w:hAnsi="BIZ UDゴシック" w:hint="eastAsia"/>
          <w:sz w:val="32"/>
          <w:szCs w:val="32"/>
        </w:rPr>
        <w:t>参加申出</w:t>
      </w:r>
      <w:r w:rsidRPr="002A0FA9">
        <w:rPr>
          <w:rFonts w:ascii="BIZ UDゴシック" w:eastAsia="BIZ UDゴシック" w:hAnsi="BIZ UDゴシック" w:hint="eastAsia"/>
          <w:sz w:val="32"/>
          <w:szCs w:val="32"/>
        </w:rPr>
        <w:t>書】</w:t>
      </w:r>
    </w:p>
    <w:p w14:paraId="7F30096F" w14:textId="70E6F1B7" w:rsidR="002A0FA9" w:rsidRPr="005F450F" w:rsidRDefault="002A0FA9" w:rsidP="002A0FA9">
      <w:pPr>
        <w:spacing w:line="600" w:lineRule="exact"/>
        <w:jc w:val="center"/>
        <w:rPr>
          <w:rFonts w:ascii="BIZ UDゴシック" w:eastAsia="BIZ UDゴシック" w:hAnsi="BIZ UDゴシック"/>
          <w:sz w:val="32"/>
          <w:szCs w:val="32"/>
        </w:rPr>
      </w:pPr>
    </w:p>
    <w:p w14:paraId="679F2340" w14:textId="45715CC4" w:rsidR="002A0FA9" w:rsidRPr="002A0FA9" w:rsidRDefault="002A0FA9" w:rsidP="002A0FA9">
      <w:pPr>
        <w:spacing w:line="360" w:lineRule="exact"/>
        <w:ind w:firstLineChars="2400" w:firstLine="5280"/>
        <w:jc w:val="left"/>
        <w:rPr>
          <w:rFonts w:ascii="BIZ UDP明朝 Medium" w:eastAsia="BIZ UDP明朝 Medium" w:hAnsi="BIZ UDP明朝 Medium"/>
          <w:sz w:val="22"/>
        </w:rPr>
      </w:pPr>
      <w:r w:rsidRPr="002A0FA9">
        <w:rPr>
          <w:rFonts w:ascii="BIZ UDP明朝 Medium" w:eastAsia="BIZ UDP明朝 Medium" w:hAnsi="BIZ UDP明朝 Medium" w:hint="eastAsia"/>
          <w:sz w:val="22"/>
        </w:rPr>
        <w:t>所在地</w:t>
      </w:r>
    </w:p>
    <w:p w14:paraId="2900AD36" w14:textId="4E35A823" w:rsidR="002A0FA9" w:rsidRPr="002A0FA9" w:rsidRDefault="002A0FA9" w:rsidP="002A0FA9">
      <w:pPr>
        <w:spacing w:line="360" w:lineRule="exact"/>
        <w:ind w:firstLineChars="2000" w:firstLine="4400"/>
        <w:jc w:val="left"/>
        <w:rPr>
          <w:rFonts w:ascii="BIZ UDP明朝 Medium" w:eastAsia="BIZ UDP明朝 Medium" w:hAnsi="BIZ UDP明朝 Medium"/>
          <w:sz w:val="22"/>
        </w:rPr>
      </w:pPr>
      <w:r w:rsidRPr="002A0FA9">
        <w:rPr>
          <w:rFonts w:ascii="BIZ UDP明朝 Medium" w:eastAsia="BIZ UDP明朝 Medium" w:hAnsi="BIZ UDP明朝 Medium" w:hint="eastAsia"/>
          <w:sz w:val="22"/>
        </w:rPr>
        <w:t>商号または名称</w:t>
      </w:r>
    </w:p>
    <w:p w14:paraId="7B80330F" w14:textId="143D3256" w:rsidR="002A0FA9" w:rsidRPr="002A0FA9" w:rsidRDefault="002A0FA9" w:rsidP="002A0FA9">
      <w:pPr>
        <w:spacing w:line="360" w:lineRule="exact"/>
        <w:ind w:firstLineChars="2200" w:firstLine="4840"/>
        <w:jc w:val="left"/>
        <w:rPr>
          <w:rFonts w:ascii="BIZ UDP明朝 Medium" w:eastAsia="BIZ UDP明朝 Medium" w:hAnsi="BIZ UDP明朝 Medium"/>
          <w:sz w:val="22"/>
        </w:rPr>
      </w:pPr>
      <w:r w:rsidRPr="002A0FA9">
        <w:rPr>
          <w:rFonts w:ascii="BIZ UDP明朝 Medium" w:eastAsia="BIZ UDP明朝 Medium" w:hAnsi="BIZ UDP明朝 Medium" w:hint="eastAsia"/>
          <w:sz w:val="22"/>
        </w:rPr>
        <w:t>代表者氏名</w:t>
      </w:r>
      <w:r w:rsidR="005F450F">
        <w:rPr>
          <w:rFonts w:ascii="BIZ UDP明朝 Medium" w:eastAsia="BIZ UDP明朝 Medium" w:hAnsi="BIZ UDP明朝 Medium" w:hint="eastAsia"/>
          <w:sz w:val="22"/>
        </w:rPr>
        <w:t xml:space="preserve">　　　　　　　　　　　　　　　　</w:t>
      </w:r>
      <w:r w:rsidR="005748A5">
        <w:rPr>
          <w:rFonts w:ascii="BIZ UDP明朝 Medium" w:eastAsia="BIZ UDP明朝 Medium" w:hAnsi="BIZ UDP明朝 Medium" w:hint="eastAsia"/>
          <w:sz w:val="22"/>
        </w:rPr>
        <w:t xml:space="preserve">　　　　　　　</w:t>
      </w:r>
      <w:r w:rsidR="005F450F">
        <w:rPr>
          <w:rFonts w:ascii="BIZ UDP明朝 Medium" w:eastAsia="BIZ UDP明朝 Medium" w:hAnsi="BIZ UDP明朝 Medium"/>
          <w:sz w:val="22"/>
        </w:rPr>
        <w:fldChar w:fldCharType="begin"/>
      </w:r>
      <w:r w:rsidR="005F450F">
        <w:rPr>
          <w:rFonts w:ascii="BIZ UDP明朝 Medium" w:eastAsia="BIZ UDP明朝 Medium" w:hAnsi="BIZ UDP明朝 Medium"/>
          <w:sz w:val="22"/>
        </w:rPr>
        <w:instrText xml:space="preserve"> </w:instrText>
      </w:r>
      <w:r w:rsidR="005F450F">
        <w:rPr>
          <w:rFonts w:ascii="BIZ UDP明朝 Medium" w:eastAsia="BIZ UDP明朝 Medium" w:hAnsi="BIZ UDP明朝 Medium" w:hint="eastAsia"/>
          <w:sz w:val="22"/>
        </w:rPr>
        <w:instrText>eq \o\ac(</w:instrText>
      </w:r>
      <w:r w:rsidR="005F450F" w:rsidRPr="005F450F">
        <w:rPr>
          <w:rFonts w:ascii="BIZ UDP明朝 Medium" w:eastAsia="BIZ UDP明朝 Medium" w:hAnsi="BIZ UDP明朝 Medium" w:hint="eastAsia"/>
          <w:position w:val="-2"/>
          <w:sz w:val="33"/>
        </w:rPr>
        <w:instrText>□</w:instrText>
      </w:r>
      <w:r w:rsidR="005F450F">
        <w:rPr>
          <w:rFonts w:ascii="BIZ UDP明朝 Medium" w:eastAsia="BIZ UDP明朝 Medium" w:hAnsi="BIZ UDP明朝 Medium" w:hint="eastAsia"/>
          <w:sz w:val="22"/>
        </w:rPr>
        <w:instrText>,印)</w:instrText>
      </w:r>
      <w:r w:rsidR="005F450F">
        <w:rPr>
          <w:rFonts w:ascii="BIZ UDP明朝 Medium" w:eastAsia="BIZ UDP明朝 Medium" w:hAnsi="BIZ UDP明朝 Medium"/>
          <w:sz w:val="22"/>
        </w:rPr>
        <w:fldChar w:fldCharType="end"/>
      </w:r>
    </w:p>
    <w:p w14:paraId="3A28F8C7" w14:textId="6FD6B53E" w:rsidR="002A0FA9" w:rsidRDefault="002A0FA9" w:rsidP="002A0FA9">
      <w:pPr>
        <w:spacing w:line="360" w:lineRule="exact"/>
        <w:rPr>
          <w:rFonts w:ascii="BIZ UDゴシック" w:eastAsia="BIZ UDゴシック" w:hAnsi="BIZ UDゴシック"/>
          <w:sz w:val="22"/>
        </w:rPr>
      </w:pPr>
    </w:p>
    <w:p w14:paraId="1AF3FCE4" w14:textId="1D3989ED" w:rsidR="005F450F" w:rsidRDefault="005F450F" w:rsidP="002A0FA9">
      <w:pPr>
        <w:spacing w:line="360" w:lineRule="exact"/>
        <w:rPr>
          <w:rFonts w:ascii="BIZ UDゴシック" w:eastAsia="BIZ UDゴシック" w:hAnsi="BIZ UDゴシック"/>
          <w:sz w:val="22"/>
        </w:rPr>
      </w:pPr>
    </w:p>
    <w:p w14:paraId="436D0D6F" w14:textId="366A89B1" w:rsidR="005F450F" w:rsidRDefault="005F450F" w:rsidP="005748A5">
      <w:pPr>
        <w:spacing w:line="36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上記の企画提案について、参加を申し込みます。</w:t>
      </w:r>
    </w:p>
    <w:p w14:paraId="30311435" w14:textId="00ADD9A3" w:rsidR="005F450F" w:rsidRDefault="005F450F" w:rsidP="005748A5">
      <w:pPr>
        <w:spacing w:line="36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なお、下記の参加資格を全て満たしていることを誓約します。</w:t>
      </w:r>
    </w:p>
    <w:p w14:paraId="2883032E" w14:textId="451DC1B2" w:rsidR="005F450F" w:rsidRDefault="005F450F" w:rsidP="002A0FA9">
      <w:pPr>
        <w:spacing w:line="360" w:lineRule="exact"/>
        <w:rPr>
          <w:rFonts w:ascii="BIZ UDゴシック" w:eastAsia="BIZ UDゴシック" w:hAnsi="BIZ UDゴシック"/>
          <w:sz w:val="22"/>
        </w:rPr>
      </w:pPr>
    </w:p>
    <w:p w14:paraId="219CA1AB" w14:textId="5E3EEE8E" w:rsidR="005F450F" w:rsidRDefault="005F450F" w:rsidP="002A0FA9">
      <w:pPr>
        <w:spacing w:line="360" w:lineRule="exact"/>
        <w:rPr>
          <w:rFonts w:ascii="BIZ UDゴシック" w:eastAsia="BIZ UDゴシック" w:hAnsi="BIZ UDゴシック"/>
          <w:sz w:val="22"/>
        </w:rPr>
      </w:pPr>
    </w:p>
    <w:p w14:paraId="2F52AC2E" w14:textId="720D1A3B" w:rsidR="005F450F" w:rsidRDefault="005F450F" w:rsidP="002A0FA9">
      <w:pPr>
        <w:spacing w:line="360" w:lineRule="exact"/>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7BB44D3B" wp14:editId="4D8B9900">
                <wp:simplePos x="0" y="0"/>
                <wp:positionH relativeFrom="column">
                  <wp:posOffset>-38100</wp:posOffset>
                </wp:positionH>
                <wp:positionV relativeFrom="paragraph">
                  <wp:posOffset>73025</wp:posOffset>
                </wp:positionV>
                <wp:extent cx="914400" cy="3333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914400" cy="3333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15CC9E" w14:textId="39E0D15E" w:rsidR="005F450F" w:rsidRPr="005F450F" w:rsidRDefault="005F450F" w:rsidP="005F450F">
                            <w:pPr>
                              <w:spacing w:line="300" w:lineRule="exact"/>
                              <w:jc w:val="center"/>
                              <w:rPr>
                                <w:b/>
                                <w:bCs/>
                                <w:sz w:val="24"/>
                                <w:szCs w:val="24"/>
                              </w:rPr>
                            </w:pPr>
                            <w:r w:rsidRPr="005F450F">
                              <w:rPr>
                                <w:rFonts w:hint="eastAsia"/>
                                <w:b/>
                                <w:bCs/>
                                <w:sz w:val="24"/>
                                <w:szCs w:val="24"/>
                              </w:rPr>
                              <w:t>参加資格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44D3B" id="四角形: 角を丸くする 1" o:spid="_x0000_s1026" style="position:absolute;left:0;text-align:left;margin-left:-3pt;margin-top:5.75pt;width:1in;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" fillcolor="white [3201]" strokecolor="black [3213]" strokeweight="1pt">
                <v:stroke joinstyle="miter"/>
                <v:textbox>
                  <w:txbxContent>
                    <w:p w14:paraId="6A15CC9E" w14:textId="39E0D15E" w:rsidR="005F450F" w:rsidRPr="005F450F" w:rsidRDefault="005F450F" w:rsidP="005F450F">
                      <w:pPr>
                        <w:spacing w:line="300" w:lineRule="exact"/>
                        <w:jc w:val="center"/>
                        <w:rPr>
                          <w:b/>
                          <w:bCs/>
                          <w:sz w:val="24"/>
                          <w:szCs w:val="24"/>
                        </w:rPr>
                      </w:pPr>
                      <w:r w:rsidRPr="005F450F">
                        <w:rPr>
                          <w:rFonts w:hint="eastAsia"/>
                          <w:b/>
                          <w:bCs/>
                          <w:sz w:val="24"/>
                          <w:szCs w:val="24"/>
                        </w:rPr>
                        <w:t>参加資格</w:t>
                      </w:r>
                    </w:p>
                  </w:txbxContent>
                </v:textbox>
              </v:roundrect>
            </w:pict>
          </mc:Fallback>
        </mc:AlternateContent>
      </w:r>
    </w:p>
    <w:p w14:paraId="64FC7E2B" w14:textId="77777777" w:rsidR="005F450F" w:rsidRDefault="005F450F" w:rsidP="002A0FA9">
      <w:pPr>
        <w:spacing w:line="360" w:lineRule="exact"/>
        <w:rPr>
          <w:rFonts w:ascii="BIZ UDゴシック" w:eastAsia="BIZ UDゴシック" w:hAnsi="BIZ UDゴシック"/>
          <w:sz w:val="22"/>
        </w:rPr>
      </w:pPr>
    </w:p>
    <w:p w14:paraId="530A77C6" w14:textId="665A6529" w:rsidR="005F450F" w:rsidRPr="005F450F" w:rsidRDefault="005F450F" w:rsidP="005F450F">
      <w:pPr>
        <w:pStyle w:val="a8"/>
        <w:numPr>
          <w:ilvl w:val="0"/>
          <w:numId w:val="1"/>
        </w:numPr>
        <w:spacing w:line="360" w:lineRule="exact"/>
        <w:ind w:leftChars="0"/>
        <w:rPr>
          <w:rFonts w:ascii="BIZ UDゴシック" w:eastAsia="BIZ UDゴシック" w:hAnsi="BIZ UDゴシック"/>
          <w:sz w:val="22"/>
        </w:rPr>
      </w:pPr>
      <w:r w:rsidRPr="005F450F">
        <w:rPr>
          <w:rFonts w:ascii="BIZ UDゴシック" w:eastAsia="BIZ UDゴシック" w:hAnsi="BIZ UDゴシック" w:hint="eastAsia"/>
          <w:sz w:val="22"/>
        </w:rPr>
        <w:t>地方自治法施行令（昭和２２年政令第１６号）第１６７条の４の規定に該当しないものであること。</w:t>
      </w:r>
    </w:p>
    <w:p w14:paraId="0299EE5F" w14:textId="4C17968B" w:rsidR="005F450F" w:rsidRDefault="005F450F" w:rsidP="005F450F">
      <w:pPr>
        <w:pStyle w:val="a8"/>
        <w:numPr>
          <w:ilvl w:val="0"/>
          <w:numId w:val="1"/>
        </w:numPr>
        <w:spacing w:line="360" w:lineRule="exact"/>
        <w:ind w:leftChars="0"/>
        <w:rPr>
          <w:rFonts w:ascii="BIZ UDゴシック" w:eastAsia="BIZ UDゴシック" w:hAnsi="BIZ UDゴシック"/>
          <w:sz w:val="22"/>
        </w:rPr>
      </w:pPr>
      <w:r>
        <w:rPr>
          <w:rFonts w:ascii="BIZ UDゴシック" w:eastAsia="BIZ UDゴシック" w:hAnsi="BIZ UDゴシック" w:hint="eastAsia"/>
          <w:sz w:val="22"/>
        </w:rPr>
        <w:t>北九州物品等供給契約の競争入札参加者の資格及び審査等に関する規則（平成７年北九州市規則第１１号）第６条第１項の有資格業者名簿二期作されていること。</w:t>
      </w:r>
    </w:p>
    <w:p w14:paraId="3FF72DD6" w14:textId="458120E5" w:rsidR="005F450F" w:rsidRDefault="005F450F" w:rsidP="005F450F">
      <w:pPr>
        <w:pStyle w:val="a8"/>
        <w:numPr>
          <w:ilvl w:val="0"/>
          <w:numId w:val="1"/>
        </w:numPr>
        <w:spacing w:line="360" w:lineRule="exact"/>
        <w:ind w:leftChars="0"/>
        <w:rPr>
          <w:rFonts w:ascii="BIZ UDゴシック" w:eastAsia="BIZ UDゴシック" w:hAnsi="BIZ UDゴシック"/>
          <w:sz w:val="22"/>
        </w:rPr>
      </w:pPr>
      <w:r>
        <w:rPr>
          <w:rFonts w:ascii="BIZ UDゴシック" w:eastAsia="BIZ UDゴシック" w:hAnsi="BIZ UDゴシック" w:hint="eastAsia"/>
          <w:sz w:val="22"/>
        </w:rPr>
        <w:t>北九州市から指名停止を受けている期間中でないこと。</w:t>
      </w:r>
    </w:p>
    <w:p w14:paraId="05D7D2E7" w14:textId="69872C3E" w:rsidR="005F450F" w:rsidRDefault="005F450F" w:rsidP="005F450F">
      <w:pPr>
        <w:spacing w:line="360" w:lineRule="exact"/>
        <w:rPr>
          <w:rFonts w:ascii="BIZ UDゴシック" w:eastAsia="BIZ UDゴシック" w:hAnsi="BIZ UDゴシック"/>
          <w:sz w:val="22"/>
        </w:rPr>
      </w:pPr>
    </w:p>
    <w:p w14:paraId="01B93A24" w14:textId="39F834F8" w:rsidR="005F450F" w:rsidRDefault="005F450F" w:rsidP="005F450F">
      <w:pPr>
        <w:spacing w:line="360" w:lineRule="exact"/>
        <w:rPr>
          <w:rFonts w:ascii="BIZ UDゴシック" w:eastAsia="BIZ UDゴシック" w:hAnsi="BIZ UDゴシック"/>
          <w:sz w:val="22"/>
        </w:rPr>
      </w:pPr>
    </w:p>
    <w:p w14:paraId="0214E94A" w14:textId="7746622B" w:rsidR="005F450F" w:rsidRDefault="005F450F" w:rsidP="005F450F">
      <w:pPr>
        <w:spacing w:line="360" w:lineRule="exact"/>
        <w:rPr>
          <w:rFonts w:ascii="BIZ UDゴシック" w:eastAsia="BIZ UDゴシック" w:hAnsi="BIZ UDゴシック"/>
          <w:sz w:val="22"/>
        </w:rPr>
      </w:pPr>
    </w:p>
    <w:p w14:paraId="623104DB" w14:textId="0D94326F" w:rsidR="005F450F" w:rsidRDefault="005F450F" w:rsidP="005F450F">
      <w:pPr>
        <w:spacing w:line="360" w:lineRule="exact"/>
        <w:rPr>
          <w:rFonts w:ascii="BIZ UDゴシック" w:eastAsia="BIZ UDゴシック" w:hAnsi="BIZ UDゴシック"/>
          <w:sz w:val="22"/>
        </w:rPr>
      </w:pPr>
    </w:p>
    <w:p w14:paraId="095F7CE2" w14:textId="2F469231" w:rsidR="005F450F" w:rsidRDefault="005F450F" w:rsidP="005F450F">
      <w:pPr>
        <w:spacing w:line="360" w:lineRule="exact"/>
        <w:rPr>
          <w:rFonts w:ascii="BIZ UDゴシック" w:eastAsia="BIZ UDゴシック" w:hAnsi="BIZ UDゴシック"/>
          <w:sz w:val="22"/>
        </w:rPr>
      </w:pPr>
    </w:p>
    <w:p w14:paraId="41631C18" w14:textId="1239AAB3" w:rsidR="005F450F" w:rsidRDefault="005F450F" w:rsidP="005F450F">
      <w:pPr>
        <w:spacing w:line="360" w:lineRule="exact"/>
        <w:rPr>
          <w:rFonts w:ascii="BIZ UDゴシック" w:eastAsia="BIZ UDゴシック" w:hAnsi="BIZ UDゴシック"/>
          <w:sz w:val="22"/>
        </w:rPr>
      </w:pPr>
    </w:p>
    <w:p w14:paraId="495650AC" w14:textId="0F61A071" w:rsidR="005F450F" w:rsidRDefault="005F450F" w:rsidP="005F450F">
      <w:pPr>
        <w:spacing w:line="360" w:lineRule="exact"/>
        <w:rPr>
          <w:rFonts w:ascii="BIZ UDゴシック" w:eastAsia="BIZ UDゴシック" w:hAnsi="BIZ UDゴシック"/>
          <w:sz w:val="22"/>
        </w:rPr>
      </w:pPr>
    </w:p>
    <w:p w14:paraId="2F54CD3E" w14:textId="77777777" w:rsidR="005F450F" w:rsidRPr="005F450F" w:rsidRDefault="005F450F" w:rsidP="005F450F">
      <w:pPr>
        <w:spacing w:line="360" w:lineRule="exact"/>
        <w:rPr>
          <w:rFonts w:ascii="BIZ UDゴシック" w:eastAsia="BIZ UDゴシック" w:hAnsi="BIZ UDゴシック"/>
          <w:sz w:val="22"/>
        </w:rPr>
      </w:pPr>
    </w:p>
    <w:p w14:paraId="31490AD6" w14:textId="1CA02C93" w:rsidR="002A0FA9" w:rsidRPr="002A0FA9" w:rsidRDefault="002A0FA9" w:rsidP="002A0FA9">
      <w:pPr>
        <w:spacing w:line="36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5748A5">
        <w:rPr>
          <w:rFonts w:ascii="BIZ UDP明朝 Medium" w:eastAsia="BIZ UDP明朝 Medium" w:hAnsi="BIZ UDP明朝 Medium" w:hint="eastAsia"/>
          <w:sz w:val="22"/>
        </w:rPr>
        <w:t xml:space="preserve">　</w:t>
      </w:r>
      <w:r w:rsidRPr="002A0FA9">
        <w:rPr>
          <w:rFonts w:ascii="BIZ UDP明朝 Medium" w:eastAsia="BIZ UDP明朝 Medium" w:hAnsi="BIZ UDP明朝 Medium" w:hint="eastAsia"/>
          <w:sz w:val="22"/>
        </w:rPr>
        <w:t>【担当者連絡先】</w:t>
      </w:r>
    </w:p>
    <w:p w14:paraId="72591D6F" w14:textId="30AE98FC" w:rsidR="002A0FA9" w:rsidRPr="002A0FA9" w:rsidRDefault="002A0FA9" w:rsidP="002A0FA9">
      <w:pPr>
        <w:spacing w:line="36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5748A5">
        <w:rPr>
          <w:rFonts w:ascii="BIZ UDP明朝 Medium" w:eastAsia="BIZ UDP明朝 Medium" w:hAnsi="BIZ UDP明朝 Medium" w:hint="eastAsia"/>
          <w:sz w:val="22"/>
        </w:rPr>
        <w:t xml:space="preserve">　　　</w:t>
      </w:r>
      <w:r w:rsidRPr="002A0FA9">
        <w:rPr>
          <w:rFonts w:ascii="BIZ UDP明朝 Medium" w:eastAsia="BIZ UDP明朝 Medium" w:hAnsi="BIZ UDP明朝 Medium" w:hint="eastAsia"/>
          <w:sz w:val="22"/>
        </w:rPr>
        <w:t>氏</w:t>
      </w:r>
      <w:r>
        <w:rPr>
          <w:rFonts w:ascii="BIZ UDP明朝 Medium" w:eastAsia="BIZ UDP明朝 Medium" w:hAnsi="BIZ UDP明朝 Medium" w:hint="eastAsia"/>
          <w:sz w:val="22"/>
        </w:rPr>
        <w:t xml:space="preserve">　　　</w:t>
      </w:r>
      <w:r w:rsidRPr="002A0FA9">
        <w:rPr>
          <w:rFonts w:ascii="BIZ UDP明朝 Medium" w:eastAsia="BIZ UDP明朝 Medium" w:hAnsi="BIZ UDP明朝 Medium" w:hint="eastAsia"/>
          <w:sz w:val="22"/>
        </w:rPr>
        <w:t>名</w:t>
      </w:r>
    </w:p>
    <w:p w14:paraId="7C13DFB4" w14:textId="14AE2B1D" w:rsidR="002A0FA9" w:rsidRPr="002A0FA9" w:rsidRDefault="002A0FA9" w:rsidP="002A0FA9">
      <w:pPr>
        <w:spacing w:line="360" w:lineRule="exact"/>
        <w:jc w:val="cente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Pr="002A0FA9">
        <w:rPr>
          <w:rFonts w:ascii="BIZ UDP明朝 Medium" w:eastAsia="BIZ UDP明朝 Medium" w:hAnsi="BIZ UDP明朝 Medium" w:hint="eastAsia"/>
          <w:sz w:val="22"/>
        </w:rPr>
        <w:t>所属・役職</w:t>
      </w:r>
    </w:p>
    <w:p w14:paraId="379A798A" w14:textId="78B8B14D" w:rsidR="002A0FA9" w:rsidRPr="002A0FA9" w:rsidRDefault="002A0FA9" w:rsidP="002A0FA9">
      <w:pPr>
        <w:spacing w:line="36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5748A5">
        <w:rPr>
          <w:rFonts w:ascii="BIZ UDP明朝 Medium" w:eastAsia="BIZ UDP明朝 Medium" w:hAnsi="BIZ UDP明朝 Medium" w:hint="eastAsia"/>
          <w:sz w:val="22"/>
        </w:rPr>
        <w:t xml:space="preserve">　　</w:t>
      </w:r>
      <w:r w:rsidRPr="002A0FA9">
        <w:rPr>
          <w:rFonts w:ascii="BIZ UDP明朝 Medium" w:eastAsia="BIZ UDP明朝 Medium" w:hAnsi="BIZ UDP明朝 Medium" w:hint="eastAsia"/>
          <w:sz w:val="22"/>
        </w:rPr>
        <w:t>電話番号</w:t>
      </w:r>
    </w:p>
    <w:p w14:paraId="5EAEC00F" w14:textId="4A6BC832" w:rsidR="002A0FA9" w:rsidRPr="002A0FA9" w:rsidRDefault="002A0FA9" w:rsidP="002A0FA9">
      <w:pPr>
        <w:spacing w:line="360" w:lineRule="exact"/>
        <w:jc w:val="left"/>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5748A5">
        <w:rPr>
          <w:rFonts w:ascii="BIZ UDP明朝 Medium" w:eastAsia="BIZ UDP明朝 Medium" w:hAnsi="BIZ UDP明朝 Medium" w:hint="eastAsia"/>
          <w:sz w:val="22"/>
        </w:rPr>
        <w:t xml:space="preserve">　</w:t>
      </w:r>
      <w:r w:rsidRPr="002A0FA9">
        <w:rPr>
          <w:rFonts w:ascii="BIZ UDP明朝 Medium" w:eastAsia="BIZ UDP明朝 Medium" w:hAnsi="BIZ UDP明朝 Medium" w:hint="eastAsia"/>
          <w:sz w:val="22"/>
        </w:rPr>
        <w:t>Ｅ‐mail</w:t>
      </w:r>
    </w:p>
    <w:sectPr w:rsidR="002A0FA9" w:rsidRPr="002A0FA9" w:rsidSect="005748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C0D4" w14:textId="77777777" w:rsidR="00742EE0" w:rsidRDefault="00742EE0" w:rsidP="002A0FA9">
      <w:r>
        <w:separator/>
      </w:r>
    </w:p>
  </w:endnote>
  <w:endnote w:type="continuationSeparator" w:id="0">
    <w:p w14:paraId="5595AF40" w14:textId="77777777" w:rsidR="00742EE0" w:rsidRDefault="00742EE0" w:rsidP="002A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B100" w14:textId="77777777" w:rsidR="00742EE0" w:rsidRDefault="00742EE0" w:rsidP="002A0FA9">
      <w:r>
        <w:separator/>
      </w:r>
    </w:p>
  </w:footnote>
  <w:footnote w:type="continuationSeparator" w:id="0">
    <w:p w14:paraId="22C521AB" w14:textId="77777777" w:rsidR="00742EE0" w:rsidRDefault="00742EE0" w:rsidP="002A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AD1"/>
    <w:multiLevelType w:val="hybridMultilevel"/>
    <w:tmpl w:val="12C44A64"/>
    <w:lvl w:ilvl="0" w:tplc="829C2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A9"/>
    <w:rsid w:val="00067626"/>
    <w:rsid w:val="002A0FA9"/>
    <w:rsid w:val="00445CDD"/>
    <w:rsid w:val="004C7027"/>
    <w:rsid w:val="005518B4"/>
    <w:rsid w:val="005748A5"/>
    <w:rsid w:val="005F450F"/>
    <w:rsid w:val="00742EE0"/>
    <w:rsid w:val="00A0050B"/>
    <w:rsid w:val="00AB7BEE"/>
    <w:rsid w:val="00D9786B"/>
    <w:rsid w:val="00E22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7BD279"/>
  <w15:chartTrackingRefBased/>
  <w15:docId w15:val="{4897E451-C99F-4300-B653-F6E5F9ED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0FA9"/>
    <w:pPr>
      <w:tabs>
        <w:tab w:val="center" w:pos="4252"/>
        <w:tab w:val="right" w:pos="8504"/>
      </w:tabs>
      <w:snapToGrid w:val="0"/>
    </w:pPr>
  </w:style>
  <w:style w:type="character" w:customStyle="1" w:styleId="a5">
    <w:name w:val="ヘッダー (文字)"/>
    <w:basedOn w:val="a0"/>
    <w:link w:val="a4"/>
    <w:uiPriority w:val="99"/>
    <w:rsid w:val="002A0FA9"/>
  </w:style>
  <w:style w:type="paragraph" w:styleId="a6">
    <w:name w:val="footer"/>
    <w:basedOn w:val="a"/>
    <w:link w:val="a7"/>
    <w:uiPriority w:val="99"/>
    <w:unhideWhenUsed/>
    <w:rsid w:val="002A0FA9"/>
    <w:pPr>
      <w:tabs>
        <w:tab w:val="center" w:pos="4252"/>
        <w:tab w:val="right" w:pos="8504"/>
      </w:tabs>
      <w:snapToGrid w:val="0"/>
    </w:pPr>
  </w:style>
  <w:style w:type="character" w:customStyle="1" w:styleId="a7">
    <w:name w:val="フッター (文字)"/>
    <w:basedOn w:val="a0"/>
    <w:link w:val="a6"/>
    <w:uiPriority w:val="99"/>
    <w:rsid w:val="002A0FA9"/>
  </w:style>
  <w:style w:type="paragraph" w:styleId="a8">
    <w:name w:val="List Paragraph"/>
    <w:basedOn w:val="a"/>
    <w:uiPriority w:val="34"/>
    <w:qFormat/>
    <w:rsid w:val="005F45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8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78</Words>
  <Characters>448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