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7389" w14:textId="059AC9F9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様式第</w:t>
      </w:r>
      <w:r w:rsidR="00C31627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８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号（第</w:t>
      </w:r>
      <w:r w:rsidR="00D06DF2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１</w:t>
      </w:r>
      <w:r w:rsidR="00C31627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８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条</w:t>
      </w:r>
      <w:r w:rsidR="00D06DF2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第3項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関係）</w:t>
      </w:r>
    </w:p>
    <w:p w14:paraId="4D0432E0" w14:textId="22CABA15" w:rsidR="007B0016" w:rsidRPr="00B15D4F" w:rsidRDefault="007B0016" w:rsidP="00D06DF2">
      <w:pPr>
        <w:spacing w:line="320" w:lineRule="exact"/>
        <w:jc w:val="righ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 xml:space="preserve">　　年　　月　　日</w:t>
      </w:r>
    </w:p>
    <w:p w14:paraId="352088A1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3C264661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 xml:space="preserve">　北九州市長　様</w:t>
      </w:r>
    </w:p>
    <w:p w14:paraId="2366D26E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3AA37B9C" w14:textId="0FD554E5" w:rsidR="007B0016" w:rsidRPr="00B15D4F" w:rsidRDefault="007B0016" w:rsidP="00914B72">
      <w:pPr>
        <w:spacing w:line="320" w:lineRule="exact"/>
        <w:ind w:leftChars="1282" w:left="2692" w:right="1040" w:firstLineChars="300" w:firstLine="660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請求者住所</w:t>
      </w:r>
    </w:p>
    <w:p w14:paraId="2CC9EB9C" w14:textId="4CAB9893" w:rsidR="007B0016" w:rsidRPr="00B15D4F" w:rsidRDefault="007B0016" w:rsidP="00914B72">
      <w:pPr>
        <w:spacing w:line="320" w:lineRule="exact"/>
        <w:ind w:leftChars="1282" w:left="2692" w:right="2834" w:firstLineChars="300" w:firstLine="660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 xml:space="preserve">名称及び代表者の氏名　　　　　　　　　　　</w:t>
      </w:r>
      <w:r w:rsidRPr="00B15D4F">
        <w:rPr>
          <w:rFonts w:ascii="BIZ UDPゴシック" w:eastAsia="BIZ UDPゴシック" w:hAnsi="BIZ UDPゴシック" w:hint="eastAsia"/>
          <w:snapToGrid/>
          <w:color w:val="FFFFFF"/>
          <w:sz w:val="22"/>
          <w:szCs w:val="22"/>
        </w:rPr>
        <w:t>印</w:t>
      </w:r>
    </w:p>
    <w:p w14:paraId="596094A4" w14:textId="77777777" w:rsidR="007B0016" w:rsidRPr="00B15D4F" w:rsidRDefault="007B0016" w:rsidP="00D06DF2">
      <w:pPr>
        <w:spacing w:line="320" w:lineRule="exact"/>
        <w:ind w:right="260"/>
        <w:jc w:val="righ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693330AA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6BDEE8D5" w14:textId="3440C4E6" w:rsidR="007B0016" w:rsidRPr="00B15D4F" w:rsidRDefault="007B0016" w:rsidP="00D06DF2">
      <w:pPr>
        <w:spacing w:line="320" w:lineRule="exact"/>
        <w:jc w:val="center"/>
        <w:rPr>
          <w:rFonts w:ascii="BIZ UDPゴシック" w:eastAsia="BIZ UDPゴシック" w:hAnsi="BIZ UDPゴシック"/>
          <w:snapToGrid/>
          <w:color w:val="000000"/>
          <w:sz w:val="24"/>
          <w:szCs w:val="24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4"/>
          <w:szCs w:val="24"/>
        </w:rPr>
        <w:t>年度北九州市</w:t>
      </w:r>
      <w:r w:rsidR="00B15D4F">
        <w:rPr>
          <w:rFonts w:ascii="BIZ UDPゴシック" w:eastAsia="BIZ UDPゴシック" w:hAnsi="BIZ UDPゴシック" w:hint="eastAsia"/>
          <w:snapToGrid/>
          <w:color w:val="000000"/>
          <w:sz w:val="24"/>
          <w:szCs w:val="24"/>
        </w:rPr>
        <w:t>商店街賑わいづくり支援事業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4"/>
          <w:szCs w:val="24"/>
        </w:rPr>
        <w:t>補助金</w:t>
      </w:r>
    </w:p>
    <w:p w14:paraId="619735FA" w14:textId="191051A6" w:rsidR="007B0016" w:rsidRPr="00B15D4F" w:rsidRDefault="007B0016" w:rsidP="00D06DF2">
      <w:pPr>
        <w:spacing w:line="320" w:lineRule="exact"/>
        <w:jc w:val="center"/>
        <w:rPr>
          <w:rFonts w:ascii="BIZ UDPゴシック" w:eastAsia="BIZ UDPゴシック" w:hAnsi="BIZ UDPゴシック"/>
          <w:snapToGrid/>
          <w:color w:val="000000"/>
          <w:sz w:val="24"/>
          <w:szCs w:val="24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4"/>
          <w:szCs w:val="24"/>
        </w:rPr>
        <w:t>概算払請求書</w:t>
      </w:r>
    </w:p>
    <w:p w14:paraId="449C2A3C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360D15E4" w14:textId="18D1C3EC" w:rsidR="007B0016" w:rsidRPr="00B15D4F" w:rsidRDefault="007B0016" w:rsidP="00D06DF2">
      <w:pPr>
        <w:spacing w:line="320" w:lineRule="exact"/>
        <w:ind w:firstLineChars="300" w:firstLine="660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 xml:space="preserve">　　年　　月　　日付北九州市指令</w:t>
      </w:r>
      <w:r w:rsidRPr="00B15D4F">
        <w:rPr>
          <w:rFonts w:ascii="BIZ UDPゴシック" w:eastAsia="BIZ UDPゴシック" w:hAnsi="BIZ UDPゴシック" w:hint="eastAsia"/>
          <w:snapToGrid/>
          <w:color w:val="FFFFFF"/>
          <w:sz w:val="22"/>
          <w:szCs w:val="22"/>
        </w:rPr>
        <w:t>産地商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第　　　号で交付決定通知のあった標記補助金について、</w:t>
      </w:r>
      <w:r w:rsid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 xml:space="preserve">　　　　　　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年度北九州市</w:t>
      </w:r>
      <w:r w:rsidR="00B15D4F">
        <w:rPr>
          <w:rFonts w:ascii="BIZ UDPゴシック" w:eastAsia="BIZ UDPゴシック" w:hAnsi="BIZ UDPゴシック" w:hint="eastAsia"/>
          <w:snapToGrid/>
          <w:color w:val="000000"/>
          <w:sz w:val="24"/>
          <w:szCs w:val="24"/>
        </w:rPr>
        <w:t>商店街賑わいつくり支援事業</w:t>
      </w:r>
      <w:r w:rsidR="00B15D4F" w:rsidRPr="00B15D4F">
        <w:rPr>
          <w:rFonts w:ascii="BIZ UDPゴシック" w:eastAsia="BIZ UDPゴシック" w:hAnsi="BIZ UDPゴシック" w:hint="eastAsia"/>
          <w:snapToGrid/>
          <w:color w:val="000000"/>
          <w:sz w:val="24"/>
          <w:szCs w:val="24"/>
        </w:rPr>
        <w:t>補助金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交付要綱第１</w:t>
      </w:r>
      <w:r w:rsidR="00C31627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８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条</w:t>
      </w:r>
      <w:r w:rsidR="00D06DF2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第３項</w:t>
      </w: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の規定に基づき下記のとおり請求します。</w:t>
      </w:r>
    </w:p>
    <w:p w14:paraId="2F0DA5D2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399F2289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28FCB2EB" w14:textId="77777777" w:rsidR="007B0016" w:rsidRPr="00B15D4F" w:rsidRDefault="007B0016" w:rsidP="00D06DF2">
      <w:pPr>
        <w:spacing w:line="320" w:lineRule="exact"/>
        <w:jc w:val="center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記</w:t>
      </w:r>
    </w:p>
    <w:p w14:paraId="0168B05A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28420B0B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08AE6E22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１　概算払請求額　　　　　　　金　　　　　　　　　　円</w:t>
      </w:r>
    </w:p>
    <w:p w14:paraId="3C871F6E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p w14:paraId="26CD86C8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  <w:r w:rsidRPr="00B15D4F">
        <w:rPr>
          <w:rFonts w:ascii="BIZ UDPゴシック" w:eastAsia="BIZ UDPゴシック" w:hAnsi="BIZ UDPゴシック" w:hint="eastAsia"/>
          <w:snapToGrid/>
          <w:color w:val="000000"/>
          <w:sz w:val="22"/>
          <w:szCs w:val="22"/>
        </w:rPr>
        <w:t>２　請求額算定表</w:t>
      </w:r>
    </w:p>
    <w:p w14:paraId="35B87149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sz w:val="22"/>
          <w:szCs w:val="22"/>
        </w:rPr>
      </w:pPr>
    </w:p>
    <w:tbl>
      <w:tblPr>
        <w:tblW w:w="4349" w:type="pct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7"/>
        <w:gridCol w:w="4891"/>
      </w:tblGrid>
      <w:tr w:rsidR="007B0016" w:rsidRPr="00B15D4F" w14:paraId="46545D12" w14:textId="77777777" w:rsidTr="00422584">
        <w:trPr>
          <w:trHeight w:val="832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ED40F" w14:textId="77777777" w:rsidR="007B0016" w:rsidRPr="00B15D4F" w:rsidRDefault="007B0016" w:rsidP="00D06DF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>区　　　分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A3BC9" w14:textId="77777777" w:rsidR="007B0016" w:rsidRPr="00B15D4F" w:rsidRDefault="007B0016" w:rsidP="00D06DF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>金　　　　　　　　額</w:t>
            </w:r>
          </w:p>
        </w:tc>
      </w:tr>
      <w:tr w:rsidR="007B0016" w:rsidRPr="00B15D4F" w14:paraId="365E05B3" w14:textId="77777777" w:rsidTr="00422584">
        <w:trPr>
          <w:trHeight w:val="832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4738" w14:textId="77777777" w:rsidR="007B0016" w:rsidRPr="00B15D4F" w:rsidRDefault="007B0016" w:rsidP="00D06DF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begin"/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instrText>eq \o\ad(</w:instrText>
            </w: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instrText>交付決定額</w:instrTex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instrText>,)</w:instrTex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separate"/>
            </w: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>交付決定額</w: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FF45B" w14:textId="77777777" w:rsidR="007B0016" w:rsidRPr="00B15D4F" w:rsidRDefault="007B0016" w:rsidP="00D06DF2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 xml:space="preserve">円　　</w:t>
            </w:r>
          </w:p>
        </w:tc>
      </w:tr>
      <w:tr w:rsidR="007B0016" w:rsidRPr="00B15D4F" w14:paraId="2813D67D" w14:textId="77777777" w:rsidTr="00422584">
        <w:trPr>
          <w:trHeight w:val="832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D782C" w14:textId="1C4C4A6E" w:rsidR="007B0016" w:rsidRPr="00B15D4F" w:rsidRDefault="00D06DF2" w:rsidP="00D06DF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>既</w:t>
            </w:r>
            <w:r w:rsidR="007B0016"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>受領済額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80926" w14:textId="77777777" w:rsidR="007B0016" w:rsidRPr="00B15D4F" w:rsidRDefault="007B0016" w:rsidP="00D06DF2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 xml:space="preserve">円　　</w:t>
            </w:r>
          </w:p>
        </w:tc>
      </w:tr>
      <w:tr w:rsidR="007B0016" w:rsidRPr="00B15D4F" w14:paraId="4ED0A6A3" w14:textId="77777777" w:rsidTr="00422584">
        <w:trPr>
          <w:trHeight w:val="832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85187" w14:textId="77777777" w:rsidR="007B0016" w:rsidRPr="00B15D4F" w:rsidRDefault="007B0016" w:rsidP="00D06DF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begin"/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instrText>eq \o\ad(</w:instrText>
            </w: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instrText>今回請求額</w:instrTex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instrText>,)</w:instrTex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separate"/>
            </w: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>今回請求額</w: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C72E5" w14:textId="77777777" w:rsidR="007B0016" w:rsidRPr="00B15D4F" w:rsidRDefault="007B0016" w:rsidP="00D06DF2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 xml:space="preserve">円　　</w:t>
            </w:r>
          </w:p>
        </w:tc>
      </w:tr>
      <w:tr w:rsidR="007B0016" w:rsidRPr="00B15D4F" w14:paraId="6DE0D82F" w14:textId="77777777" w:rsidTr="00422584">
        <w:trPr>
          <w:trHeight w:val="838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A756" w14:textId="77777777" w:rsidR="007B0016" w:rsidRPr="00B15D4F" w:rsidRDefault="007B0016" w:rsidP="00D06DF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begin"/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instrText>eq \o\ad(</w:instrText>
            </w: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instrText>残額</w:instrTex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instrText>,)</w:instrTex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separate"/>
            </w: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>残額</w:t>
            </w:r>
            <w:r w:rsidRPr="00B15D4F"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6C34" w14:textId="77777777" w:rsidR="007B0016" w:rsidRPr="00B15D4F" w:rsidRDefault="007B0016" w:rsidP="00D06DF2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napToGrid/>
                <w:color w:val="000000"/>
                <w:sz w:val="22"/>
                <w:szCs w:val="22"/>
              </w:rPr>
            </w:pPr>
            <w:r w:rsidRPr="00B15D4F">
              <w:rPr>
                <w:rFonts w:ascii="BIZ UDPゴシック" w:eastAsia="BIZ UDPゴシック" w:hAnsi="BIZ UDPゴシック" w:hint="eastAsia"/>
                <w:snapToGrid/>
                <w:color w:val="000000"/>
                <w:sz w:val="22"/>
                <w:szCs w:val="22"/>
              </w:rPr>
              <w:t xml:space="preserve">円　　</w:t>
            </w:r>
          </w:p>
        </w:tc>
      </w:tr>
    </w:tbl>
    <w:p w14:paraId="5878E729" w14:textId="77777777" w:rsidR="007B0016" w:rsidRPr="00B15D4F" w:rsidRDefault="007B0016" w:rsidP="00D06DF2">
      <w:pPr>
        <w:spacing w:line="320" w:lineRule="exact"/>
        <w:rPr>
          <w:rFonts w:ascii="BIZ UDPゴシック" w:eastAsia="BIZ UDPゴシック" w:hAnsi="BIZ UDPゴシック"/>
          <w:snapToGrid/>
          <w:color w:val="000000"/>
          <w:w w:val="80"/>
          <w:sz w:val="22"/>
          <w:szCs w:val="22"/>
        </w:rPr>
      </w:pPr>
    </w:p>
    <w:p w14:paraId="2613D456" w14:textId="0B7DAD42" w:rsidR="00A31960" w:rsidRPr="00B15D4F" w:rsidRDefault="00A31960" w:rsidP="00D06DF2">
      <w:pPr>
        <w:spacing w:line="320" w:lineRule="exact"/>
        <w:rPr>
          <w:rFonts w:ascii="BIZ UDPゴシック" w:eastAsia="BIZ UDPゴシック" w:hAnsi="BIZ UDPゴシック"/>
          <w:sz w:val="22"/>
          <w:szCs w:val="22"/>
        </w:rPr>
      </w:pPr>
    </w:p>
    <w:sectPr w:rsidR="00A31960" w:rsidRPr="00B15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24BC" w14:textId="77777777" w:rsidR="00496DCA" w:rsidRDefault="00496DCA" w:rsidP="007B0016">
      <w:r>
        <w:separator/>
      </w:r>
    </w:p>
  </w:endnote>
  <w:endnote w:type="continuationSeparator" w:id="0">
    <w:p w14:paraId="00A3C3AF" w14:textId="77777777" w:rsidR="00496DCA" w:rsidRDefault="00496DCA" w:rsidP="007B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580D" w14:textId="77777777" w:rsidR="00496DCA" w:rsidRDefault="00496DCA" w:rsidP="007B0016">
      <w:r>
        <w:separator/>
      </w:r>
    </w:p>
  </w:footnote>
  <w:footnote w:type="continuationSeparator" w:id="0">
    <w:p w14:paraId="6617B6F4" w14:textId="77777777" w:rsidR="00496DCA" w:rsidRDefault="00496DCA" w:rsidP="007B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CA"/>
    <w:rsid w:val="00496DCA"/>
    <w:rsid w:val="007B0016"/>
    <w:rsid w:val="009108B3"/>
    <w:rsid w:val="00914B72"/>
    <w:rsid w:val="00A31960"/>
    <w:rsid w:val="00AE1859"/>
    <w:rsid w:val="00B15D4F"/>
    <w:rsid w:val="00B16FF1"/>
    <w:rsid w:val="00BE1D63"/>
    <w:rsid w:val="00C31627"/>
    <w:rsid w:val="00C477CA"/>
    <w:rsid w:val="00D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EA61D"/>
  <w15:chartTrackingRefBased/>
  <w15:docId w15:val="{BB1A0D61-26AB-4813-B681-B23CBB3F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016"/>
    <w:pPr>
      <w:widowControl w:val="0"/>
      <w:jc w:val="both"/>
    </w:pPr>
    <w:rPr>
      <w:rFonts w:ascii="Century" w:eastAsia="ＭＳ 明朝" w:hAnsi="Century" w:cs="Times New Roman"/>
      <w:snapToGrid w:val="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0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B0016"/>
  </w:style>
  <w:style w:type="paragraph" w:styleId="a5">
    <w:name w:val="footer"/>
    <w:basedOn w:val="a"/>
    <w:link w:val="a6"/>
    <w:uiPriority w:val="99"/>
    <w:unhideWhenUsed/>
    <w:rsid w:val="007B00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B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