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05C3" w14:textId="5CFBF360" w:rsidR="00FC014E" w:rsidRPr="00683B6C" w:rsidRDefault="00FC014E" w:rsidP="00683B6C">
      <w:pPr>
        <w:spacing w:line="440" w:lineRule="exact"/>
        <w:jc w:val="center"/>
        <w:rPr>
          <w:rFonts w:ascii="BIZ UD明朝 Medium" w:eastAsia="BIZ UD明朝 Medium" w:hAnsi="BIZ UD明朝 Medium"/>
          <w:b/>
          <w:bCs/>
          <w:sz w:val="28"/>
          <w:szCs w:val="32"/>
        </w:rPr>
      </w:pPr>
      <w:r w:rsidRPr="00683B6C">
        <w:rPr>
          <w:rFonts w:ascii="BIZ UD明朝 Medium" w:eastAsia="BIZ UD明朝 Medium" w:hAnsi="BIZ UD明朝 Medium" w:hint="eastAsia"/>
          <w:b/>
          <w:bCs/>
          <w:sz w:val="28"/>
          <w:szCs w:val="32"/>
        </w:rPr>
        <w:t>Moooviわかまつ・Gruunわかまつ管理運営業務委託</w:t>
      </w:r>
    </w:p>
    <w:p w14:paraId="77EEAF5E" w14:textId="6324F436" w:rsidR="00FC014E" w:rsidRPr="00683B6C" w:rsidRDefault="00FC014E" w:rsidP="00683B6C">
      <w:pPr>
        <w:spacing w:line="440" w:lineRule="exact"/>
        <w:jc w:val="center"/>
        <w:rPr>
          <w:rFonts w:ascii="BIZ UD明朝 Medium" w:eastAsia="BIZ UD明朝 Medium" w:hAnsi="BIZ UD明朝 Medium"/>
          <w:b/>
          <w:bCs/>
          <w:sz w:val="28"/>
          <w:szCs w:val="32"/>
        </w:rPr>
      </w:pPr>
      <w:r w:rsidRPr="00683B6C">
        <w:rPr>
          <w:rFonts w:ascii="BIZ UD明朝 Medium" w:eastAsia="BIZ UD明朝 Medium" w:hAnsi="BIZ UD明朝 Medium" w:hint="eastAsia"/>
          <w:b/>
          <w:bCs/>
          <w:sz w:val="28"/>
          <w:szCs w:val="32"/>
        </w:rPr>
        <w:t>プロポーザル提案書</w:t>
      </w:r>
    </w:p>
    <w:p w14:paraId="292F52C3" w14:textId="1786C47B" w:rsidR="00FC014E" w:rsidRDefault="00FC014E"/>
    <w:p w14:paraId="11A6FFD3" w14:textId="14B2627A" w:rsidR="00FC014E" w:rsidRDefault="00FC014E" w:rsidP="00683B6C">
      <w:pPr>
        <w:ind w:firstLineChars="1000" w:firstLine="2400"/>
        <w:rPr>
          <w:rFonts w:ascii="BIZ UD明朝 Medium" w:eastAsia="BIZ UD明朝 Medium" w:hAnsi="BIZ UD明朝 Medium"/>
          <w:sz w:val="24"/>
          <w:szCs w:val="28"/>
          <w:u w:val="single"/>
        </w:rPr>
      </w:pPr>
      <w:r w:rsidRPr="00683B6C">
        <w:rPr>
          <w:rFonts w:ascii="BIZ UD明朝 Medium" w:eastAsia="BIZ UD明朝 Medium" w:hAnsi="BIZ UD明朝 Medium" w:hint="eastAsia"/>
          <w:sz w:val="24"/>
          <w:szCs w:val="28"/>
        </w:rPr>
        <w:t>提案者：</w:t>
      </w:r>
      <w:r w:rsidRPr="00683B6C">
        <w:rPr>
          <w:rFonts w:ascii="BIZ UD明朝 Medium" w:eastAsia="BIZ UD明朝 Medium" w:hAnsi="BIZ UD明朝 Medium" w:hint="eastAsia"/>
          <w:sz w:val="24"/>
          <w:szCs w:val="28"/>
          <w:u w:val="single"/>
        </w:rPr>
        <w:t xml:space="preserve">　　　　　　　　　　　　　　　　　　　　　　　　</w:t>
      </w:r>
    </w:p>
    <w:p w14:paraId="1A789101" w14:textId="77777777" w:rsidR="00683B6C" w:rsidRDefault="00683B6C" w:rsidP="00683B6C">
      <w:pPr>
        <w:ind w:firstLineChars="1000" w:firstLine="2100"/>
      </w:pPr>
    </w:p>
    <w:tbl>
      <w:tblPr>
        <w:tblStyle w:val="a3"/>
        <w:tblW w:w="0" w:type="auto"/>
        <w:tblLook w:val="04A0" w:firstRow="1" w:lastRow="0" w:firstColumn="1" w:lastColumn="0" w:noHBand="0" w:noVBand="1"/>
      </w:tblPr>
      <w:tblGrid>
        <w:gridCol w:w="9060"/>
      </w:tblGrid>
      <w:tr w:rsidR="00A254F3" w14:paraId="702D5C3B" w14:textId="77777777" w:rsidTr="00A254F3">
        <w:trPr>
          <w:trHeight w:val="569"/>
        </w:trPr>
        <w:tc>
          <w:tcPr>
            <w:tcW w:w="9060" w:type="dxa"/>
            <w:vAlign w:val="center"/>
          </w:tcPr>
          <w:p w14:paraId="353FEB29" w14:textId="71F98DB3" w:rsidR="00A254F3" w:rsidRDefault="00A254F3" w:rsidP="00A254F3">
            <w:r w:rsidRPr="003F0E17">
              <w:rPr>
                <w:rFonts w:ascii="BIZ UD明朝 Medium" w:eastAsia="BIZ UD明朝 Medium" w:hAnsi="BIZ UD明朝 Medium" w:hint="eastAsia"/>
                <w:sz w:val="24"/>
                <w:szCs w:val="24"/>
              </w:rPr>
              <w:t>１　本業務の実施に対する理念、基本方針</w:t>
            </w:r>
          </w:p>
        </w:tc>
      </w:tr>
      <w:tr w:rsidR="00A254F3" w14:paraId="656AABD1" w14:textId="77777777" w:rsidTr="00A254F3">
        <w:trPr>
          <w:trHeight w:val="549"/>
        </w:trPr>
        <w:tc>
          <w:tcPr>
            <w:tcW w:w="9060" w:type="dxa"/>
            <w:vAlign w:val="center"/>
          </w:tcPr>
          <w:p w14:paraId="1738498F" w14:textId="57134AC6" w:rsidR="00A254F3" w:rsidRDefault="00A254F3" w:rsidP="00683B6C">
            <w:r w:rsidRPr="003F0E17">
              <w:rPr>
                <w:rFonts w:ascii="BIZ UD明朝 Medium" w:eastAsia="BIZ UD明朝 Medium" w:hAnsi="BIZ UD明朝 Medium" w:hint="eastAsia"/>
                <w:sz w:val="24"/>
                <w:szCs w:val="24"/>
              </w:rPr>
              <w:t>本業務を実施する上での理念及び基本方針について</w:t>
            </w:r>
          </w:p>
        </w:tc>
      </w:tr>
      <w:tr w:rsidR="00A254F3" w14:paraId="03907996" w14:textId="77777777" w:rsidTr="00683B6C">
        <w:trPr>
          <w:trHeight w:val="11353"/>
        </w:trPr>
        <w:tc>
          <w:tcPr>
            <w:tcW w:w="9060" w:type="dxa"/>
          </w:tcPr>
          <w:p w14:paraId="484E6BF5" w14:textId="77777777" w:rsidR="00A254F3" w:rsidRPr="00A254F3" w:rsidRDefault="00A254F3"/>
        </w:tc>
      </w:tr>
      <w:tr w:rsidR="00A254F3" w14:paraId="159E86BC" w14:textId="77777777" w:rsidTr="0088388E">
        <w:trPr>
          <w:trHeight w:val="569"/>
        </w:trPr>
        <w:tc>
          <w:tcPr>
            <w:tcW w:w="9060" w:type="dxa"/>
            <w:vAlign w:val="center"/>
          </w:tcPr>
          <w:p w14:paraId="771C5966" w14:textId="71714031" w:rsidR="00A254F3" w:rsidRDefault="00A254F3" w:rsidP="00A254F3">
            <w:r w:rsidRPr="003F0E17">
              <w:rPr>
                <w:rFonts w:ascii="BIZ UD明朝 Medium" w:eastAsia="BIZ UD明朝 Medium" w:hAnsi="BIZ UD明朝 Medium" w:hint="eastAsia"/>
                <w:sz w:val="24"/>
                <w:szCs w:val="24"/>
              </w:rPr>
              <w:lastRenderedPageBreak/>
              <w:t>２　安定的な</w:t>
            </w:r>
            <w:r>
              <w:rPr>
                <w:rFonts w:ascii="BIZ UD明朝 Medium" w:eastAsia="BIZ UD明朝 Medium" w:hAnsi="BIZ UD明朝 Medium" w:hint="eastAsia"/>
                <w:sz w:val="24"/>
                <w:szCs w:val="24"/>
              </w:rPr>
              <w:t>財務</w:t>
            </w:r>
            <w:r w:rsidRPr="003F0E17">
              <w:rPr>
                <w:rFonts w:ascii="BIZ UD明朝 Medium" w:eastAsia="BIZ UD明朝 Medium" w:hAnsi="BIZ UD明朝 Medium" w:hint="eastAsia"/>
                <w:sz w:val="24"/>
                <w:szCs w:val="24"/>
              </w:rPr>
              <w:t>基盤</w:t>
            </w:r>
          </w:p>
        </w:tc>
      </w:tr>
      <w:tr w:rsidR="00A254F3" w14:paraId="051886E7" w14:textId="77777777" w:rsidTr="0088388E">
        <w:trPr>
          <w:trHeight w:val="549"/>
        </w:trPr>
        <w:tc>
          <w:tcPr>
            <w:tcW w:w="9060" w:type="dxa"/>
            <w:vAlign w:val="center"/>
          </w:tcPr>
          <w:p w14:paraId="7DA38454" w14:textId="35BD5CD0" w:rsidR="00A254F3" w:rsidRDefault="00A254F3" w:rsidP="0088388E">
            <w:r w:rsidRPr="003F0E17">
              <w:rPr>
                <w:rFonts w:ascii="BIZ UD明朝 Medium" w:eastAsia="BIZ UD明朝 Medium" w:hAnsi="BIZ UD明朝 Medium" w:hint="eastAsia"/>
                <w:sz w:val="24"/>
                <w:szCs w:val="24"/>
              </w:rPr>
              <w:t>直近２期の決算書・経営指標等を踏まえた、本業務を安定的に実施するための</w:t>
            </w:r>
            <w:r>
              <w:rPr>
                <w:rFonts w:ascii="BIZ UD明朝 Medium" w:eastAsia="BIZ UD明朝 Medium" w:hAnsi="BIZ UD明朝 Medium" w:hint="eastAsia"/>
                <w:sz w:val="24"/>
                <w:szCs w:val="24"/>
              </w:rPr>
              <w:t>財務</w:t>
            </w:r>
            <w:r w:rsidRPr="003F0E17">
              <w:rPr>
                <w:rFonts w:ascii="BIZ UD明朝 Medium" w:eastAsia="BIZ UD明朝 Medium" w:hAnsi="BIZ UD明朝 Medium" w:hint="eastAsia"/>
                <w:sz w:val="24"/>
                <w:szCs w:val="24"/>
              </w:rPr>
              <w:t>基盤について</w:t>
            </w:r>
          </w:p>
        </w:tc>
      </w:tr>
      <w:tr w:rsidR="00A254F3" w:rsidRPr="00A254F3" w14:paraId="13C436EC" w14:textId="77777777" w:rsidTr="00265F23">
        <w:trPr>
          <w:trHeight w:val="5063"/>
        </w:trPr>
        <w:tc>
          <w:tcPr>
            <w:tcW w:w="9060" w:type="dxa"/>
          </w:tcPr>
          <w:p w14:paraId="18FBED1D" w14:textId="77777777" w:rsidR="00A254F3" w:rsidRPr="00A254F3" w:rsidRDefault="00A254F3" w:rsidP="0088388E"/>
        </w:tc>
      </w:tr>
    </w:tbl>
    <w:p w14:paraId="0243F029" w14:textId="27B31EBC" w:rsidR="00A254F3" w:rsidRDefault="00A254F3" w:rsidP="003F0E17">
      <w:pPr>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9060"/>
      </w:tblGrid>
      <w:tr w:rsidR="00683B6C" w14:paraId="126B60B3" w14:textId="77777777" w:rsidTr="0088388E">
        <w:trPr>
          <w:trHeight w:val="569"/>
        </w:trPr>
        <w:tc>
          <w:tcPr>
            <w:tcW w:w="9060" w:type="dxa"/>
            <w:vAlign w:val="center"/>
          </w:tcPr>
          <w:p w14:paraId="460D971F" w14:textId="77777777" w:rsidR="00683B6C" w:rsidRDefault="00683B6C" w:rsidP="0088388E">
            <w:r w:rsidRPr="003F0E17">
              <w:rPr>
                <w:rFonts w:ascii="BIZ UD明朝 Medium" w:eastAsia="BIZ UD明朝 Medium" w:hAnsi="BIZ UD明朝 Medium" w:hint="eastAsia"/>
                <w:sz w:val="24"/>
                <w:szCs w:val="24"/>
              </w:rPr>
              <w:t>３　実績や経験など</w:t>
            </w:r>
          </w:p>
        </w:tc>
      </w:tr>
      <w:tr w:rsidR="00683B6C" w14:paraId="313DE3AB" w14:textId="77777777" w:rsidTr="0088388E">
        <w:trPr>
          <w:trHeight w:val="549"/>
        </w:trPr>
        <w:tc>
          <w:tcPr>
            <w:tcW w:w="9060" w:type="dxa"/>
            <w:vAlign w:val="center"/>
          </w:tcPr>
          <w:p w14:paraId="3C695DBD" w14:textId="77777777" w:rsidR="00683B6C" w:rsidRDefault="00683B6C" w:rsidP="0088388E">
            <w:r w:rsidRPr="003F0E17">
              <w:rPr>
                <w:rFonts w:ascii="BIZ UD明朝 Medium" w:eastAsia="BIZ UD明朝 Medium" w:hAnsi="BIZ UD明朝 Medium" w:hint="eastAsia"/>
                <w:sz w:val="24"/>
                <w:szCs w:val="24"/>
              </w:rPr>
              <w:t>本業務と同様又は類似する業務の実績及び経験について</w:t>
            </w:r>
          </w:p>
        </w:tc>
      </w:tr>
      <w:tr w:rsidR="00683B6C" w:rsidRPr="00A254F3" w14:paraId="62C35C65" w14:textId="77777777" w:rsidTr="00265F23">
        <w:trPr>
          <w:trHeight w:val="6262"/>
        </w:trPr>
        <w:tc>
          <w:tcPr>
            <w:tcW w:w="9060" w:type="dxa"/>
          </w:tcPr>
          <w:p w14:paraId="2E53DFF4" w14:textId="77777777" w:rsidR="00683B6C" w:rsidRPr="00A254F3" w:rsidRDefault="00683B6C" w:rsidP="0088388E"/>
        </w:tc>
      </w:tr>
    </w:tbl>
    <w:p w14:paraId="3B47CA50" w14:textId="77777777" w:rsidR="00683B6C" w:rsidRPr="003F0E17" w:rsidRDefault="00683B6C" w:rsidP="003F0E17">
      <w:pPr>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9060"/>
      </w:tblGrid>
      <w:tr w:rsidR="00A254F3" w14:paraId="4B955FE8" w14:textId="77777777" w:rsidTr="0088388E">
        <w:trPr>
          <w:trHeight w:val="569"/>
        </w:trPr>
        <w:tc>
          <w:tcPr>
            <w:tcW w:w="9060" w:type="dxa"/>
            <w:vAlign w:val="center"/>
          </w:tcPr>
          <w:p w14:paraId="70A380E9" w14:textId="7C2AC37C" w:rsidR="00A254F3" w:rsidRDefault="00A254F3" w:rsidP="00A254F3">
            <w:r w:rsidRPr="003F0E17">
              <w:rPr>
                <w:rFonts w:ascii="BIZ UD明朝 Medium" w:eastAsia="BIZ UD明朝 Medium" w:hAnsi="BIZ UD明朝 Medium" w:hint="eastAsia"/>
                <w:sz w:val="24"/>
                <w:szCs w:val="24"/>
              </w:rPr>
              <w:lastRenderedPageBreak/>
              <w:t>４　管理運営体制</w:t>
            </w:r>
          </w:p>
        </w:tc>
      </w:tr>
      <w:tr w:rsidR="00A254F3" w14:paraId="0EC92217" w14:textId="77777777" w:rsidTr="0088388E">
        <w:trPr>
          <w:trHeight w:val="549"/>
        </w:trPr>
        <w:tc>
          <w:tcPr>
            <w:tcW w:w="9060" w:type="dxa"/>
            <w:vAlign w:val="center"/>
          </w:tcPr>
          <w:p w14:paraId="7CB80AFE" w14:textId="77777777" w:rsidR="00A254F3" w:rsidRDefault="00A254F3" w:rsidP="0088388E">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（１）本業務の実施体制について</w:t>
            </w:r>
          </w:p>
          <w:p w14:paraId="3429FB87" w14:textId="11E1FB54" w:rsidR="00A254F3" w:rsidRPr="00265F23" w:rsidRDefault="00A254F3" w:rsidP="00A254F3">
            <w:pPr>
              <w:pStyle w:val="a8"/>
              <w:numPr>
                <w:ilvl w:val="0"/>
                <w:numId w:val="4"/>
              </w:numPr>
              <w:ind w:leftChars="0"/>
              <w:rPr>
                <w:rFonts w:ascii="BIZ UD明朝 Medium" w:eastAsia="BIZ UD明朝 Medium" w:hAnsi="BIZ UD明朝 Medium"/>
                <w:szCs w:val="21"/>
              </w:rPr>
            </w:pPr>
            <w:r w:rsidRPr="00265F23">
              <w:rPr>
                <w:rFonts w:ascii="BIZ UD明朝 Medium" w:eastAsia="BIZ UD明朝 Medium" w:hAnsi="BIZ UD明朝 Medium" w:hint="eastAsia"/>
                <w:szCs w:val="21"/>
              </w:rPr>
              <w:t>本業務を実施するための組織体制（本社・現場の関係を含む）について記載すること。</w:t>
            </w:r>
          </w:p>
          <w:p w14:paraId="49A33139" w14:textId="0975A407" w:rsidR="00A254F3" w:rsidRPr="00265F23" w:rsidRDefault="00A254F3" w:rsidP="00A254F3">
            <w:pPr>
              <w:pStyle w:val="a8"/>
              <w:numPr>
                <w:ilvl w:val="0"/>
                <w:numId w:val="4"/>
              </w:numPr>
              <w:ind w:leftChars="0"/>
              <w:rPr>
                <w:rFonts w:ascii="BIZ UD明朝 Medium" w:eastAsia="BIZ UD明朝 Medium" w:hAnsi="BIZ UD明朝 Medium"/>
                <w:szCs w:val="21"/>
              </w:rPr>
            </w:pPr>
            <w:r w:rsidRPr="00265F23">
              <w:rPr>
                <w:rFonts w:ascii="BIZ UD明朝 Medium" w:eastAsia="BIZ UD明朝 Medium" w:hAnsi="BIZ UD明朝 Medium" w:hint="eastAsia"/>
                <w:szCs w:val="21"/>
              </w:rPr>
              <w:t>共同事業体により管理運営を行う場合は、構成員ごとの役割・責任分担等を記載すること。</w:t>
            </w:r>
          </w:p>
          <w:p w14:paraId="3C8D2B76" w14:textId="0CA346A5" w:rsidR="00A254F3" w:rsidRPr="00A254F3" w:rsidRDefault="00A254F3" w:rsidP="00A254F3">
            <w:pPr>
              <w:pStyle w:val="a8"/>
              <w:numPr>
                <w:ilvl w:val="0"/>
                <w:numId w:val="4"/>
              </w:numPr>
              <w:ind w:leftChars="0"/>
              <w:rPr>
                <w:rFonts w:ascii="BIZ UD明朝 Medium" w:eastAsia="BIZ UD明朝 Medium" w:hAnsi="BIZ UD明朝 Medium"/>
                <w:sz w:val="24"/>
                <w:szCs w:val="24"/>
              </w:rPr>
            </w:pPr>
            <w:r w:rsidRPr="00265F23">
              <w:rPr>
                <w:rFonts w:ascii="BIZ UD明朝 Medium" w:eastAsia="BIZ UD明朝 Medium" w:hAnsi="BIZ UD明朝 Medium" w:hint="eastAsia"/>
                <w:szCs w:val="21"/>
              </w:rPr>
              <w:t>業務の一部を再委託する場合は、その業務内容及び再委託先（候補）を記載すること。</w:t>
            </w:r>
          </w:p>
        </w:tc>
      </w:tr>
      <w:tr w:rsidR="00A254F3" w:rsidRPr="00A254F3" w14:paraId="4E7F5530" w14:textId="77777777" w:rsidTr="00265F23">
        <w:trPr>
          <w:trHeight w:val="5754"/>
        </w:trPr>
        <w:tc>
          <w:tcPr>
            <w:tcW w:w="9060" w:type="dxa"/>
          </w:tcPr>
          <w:p w14:paraId="552D8620" w14:textId="77777777" w:rsidR="00A254F3" w:rsidRPr="00A254F3" w:rsidRDefault="00A254F3" w:rsidP="0088388E"/>
        </w:tc>
      </w:tr>
      <w:tr w:rsidR="00A254F3" w:rsidRPr="00A254F3" w14:paraId="09839167" w14:textId="77777777" w:rsidTr="00265F23">
        <w:trPr>
          <w:trHeight w:val="1110"/>
        </w:trPr>
        <w:tc>
          <w:tcPr>
            <w:tcW w:w="9060" w:type="dxa"/>
          </w:tcPr>
          <w:p w14:paraId="131E8655" w14:textId="65648923" w:rsidR="00A254F3" w:rsidRPr="003F0E17" w:rsidRDefault="00A254F3" w:rsidP="00A254F3">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（２）</w:t>
            </w:r>
            <w:r w:rsidR="00265F23">
              <w:rPr>
                <w:rFonts w:ascii="BIZ UD明朝 Medium" w:eastAsia="BIZ UD明朝 Medium" w:hAnsi="BIZ UD明朝 Medium" w:hint="eastAsia"/>
                <w:sz w:val="24"/>
                <w:szCs w:val="24"/>
              </w:rPr>
              <w:t>各施設の</w:t>
            </w:r>
            <w:r w:rsidRPr="003F0E17">
              <w:rPr>
                <w:rFonts w:ascii="BIZ UD明朝 Medium" w:eastAsia="BIZ UD明朝 Medium" w:hAnsi="BIZ UD明朝 Medium" w:hint="eastAsia"/>
                <w:sz w:val="24"/>
                <w:szCs w:val="24"/>
              </w:rPr>
              <w:t>管理者の役割及び候補者の経歴、資格などについて</w:t>
            </w:r>
          </w:p>
          <w:p w14:paraId="1514380F" w14:textId="5C1D634D" w:rsidR="00A254F3" w:rsidRPr="00265F23" w:rsidRDefault="00A254F3" w:rsidP="00265F23">
            <w:pPr>
              <w:pStyle w:val="a8"/>
              <w:numPr>
                <w:ilvl w:val="0"/>
                <w:numId w:val="5"/>
              </w:numPr>
              <w:ind w:leftChars="0"/>
              <w:rPr>
                <w:rFonts w:ascii="BIZ UD明朝 Medium" w:eastAsia="BIZ UD明朝 Medium" w:hAnsi="BIZ UD明朝 Medium"/>
                <w:szCs w:val="21"/>
              </w:rPr>
            </w:pPr>
            <w:r w:rsidRPr="00265F23">
              <w:rPr>
                <w:rFonts w:ascii="BIZ UD明朝 Medium" w:eastAsia="BIZ UD明朝 Medium" w:hAnsi="BIZ UD明朝 Medium" w:hint="eastAsia"/>
                <w:szCs w:val="21"/>
              </w:rPr>
              <w:t>管理者の役割、責任範囲及び権限について記載すること。</w:t>
            </w:r>
          </w:p>
          <w:p w14:paraId="19BD2D67" w14:textId="73203807" w:rsidR="00A254F3" w:rsidRPr="00265F23" w:rsidRDefault="00A254F3" w:rsidP="00265F23">
            <w:pPr>
              <w:pStyle w:val="a8"/>
              <w:numPr>
                <w:ilvl w:val="0"/>
                <w:numId w:val="5"/>
              </w:numPr>
              <w:ind w:leftChars="0"/>
              <w:rPr>
                <w:rFonts w:ascii="BIZ UD明朝 Medium" w:eastAsia="BIZ UD明朝 Medium" w:hAnsi="BIZ UD明朝 Medium"/>
                <w:sz w:val="24"/>
                <w:szCs w:val="24"/>
              </w:rPr>
            </w:pPr>
            <w:r w:rsidRPr="00265F23">
              <w:rPr>
                <w:rFonts w:ascii="BIZ UD明朝 Medium" w:eastAsia="BIZ UD明朝 Medium" w:hAnsi="BIZ UD明朝 Medium" w:hint="eastAsia"/>
                <w:szCs w:val="21"/>
              </w:rPr>
              <w:t>管理者（候補）の経歴、資格、類似施設での実務経験等について記載すること。</w:t>
            </w:r>
          </w:p>
        </w:tc>
      </w:tr>
      <w:tr w:rsidR="00A254F3" w:rsidRPr="00A254F3" w14:paraId="5E092DF8" w14:textId="77777777" w:rsidTr="00265F23">
        <w:trPr>
          <w:trHeight w:val="5242"/>
        </w:trPr>
        <w:tc>
          <w:tcPr>
            <w:tcW w:w="9060" w:type="dxa"/>
          </w:tcPr>
          <w:p w14:paraId="04341B55" w14:textId="77777777" w:rsidR="00A254F3" w:rsidRPr="003F0E17" w:rsidRDefault="00A254F3" w:rsidP="00A254F3">
            <w:pPr>
              <w:rPr>
                <w:rFonts w:ascii="BIZ UD明朝 Medium" w:eastAsia="BIZ UD明朝 Medium" w:hAnsi="BIZ UD明朝 Medium"/>
                <w:sz w:val="24"/>
                <w:szCs w:val="24"/>
              </w:rPr>
            </w:pPr>
          </w:p>
        </w:tc>
      </w:tr>
    </w:tbl>
    <w:p w14:paraId="6A2CE8CF" w14:textId="52444BEE" w:rsidR="003F0E17" w:rsidRPr="003F0E17" w:rsidRDefault="003F0E17" w:rsidP="00690633">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 xml:space="preserve">　</w:t>
      </w:r>
    </w:p>
    <w:tbl>
      <w:tblPr>
        <w:tblStyle w:val="a3"/>
        <w:tblW w:w="0" w:type="auto"/>
        <w:tblLook w:val="04A0" w:firstRow="1" w:lastRow="0" w:firstColumn="1" w:lastColumn="0" w:noHBand="0" w:noVBand="1"/>
      </w:tblPr>
      <w:tblGrid>
        <w:gridCol w:w="9060"/>
      </w:tblGrid>
      <w:tr w:rsidR="00265F23" w14:paraId="7C67D18B" w14:textId="77777777" w:rsidTr="0088388E">
        <w:trPr>
          <w:trHeight w:val="569"/>
        </w:trPr>
        <w:tc>
          <w:tcPr>
            <w:tcW w:w="9060" w:type="dxa"/>
            <w:vAlign w:val="center"/>
          </w:tcPr>
          <w:p w14:paraId="56A11322" w14:textId="5CEDFAA0" w:rsidR="00265F23" w:rsidRDefault="00265F23" w:rsidP="0088388E">
            <w:r w:rsidRPr="003F0E17">
              <w:rPr>
                <w:rFonts w:ascii="BIZ UD明朝 Medium" w:eastAsia="BIZ UD明朝 Medium" w:hAnsi="BIZ UD明朝 Medium" w:hint="eastAsia"/>
                <w:sz w:val="24"/>
                <w:szCs w:val="24"/>
              </w:rPr>
              <w:lastRenderedPageBreak/>
              <w:t xml:space="preserve">５　</w:t>
            </w:r>
            <w:r w:rsidRPr="003F0E17">
              <w:rPr>
                <w:rFonts w:ascii="BIZ UD明朝 Medium" w:eastAsia="BIZ UD明朝 Medium" w:hAnsi="BIZ UD明朝 Medium"/>
                <w:sz w:val="24"/>
                <w:szCs w:val="24"/>
              </w:rPr>
              <w:t>Moooviわかまつの管理運営</w:t>
            </w:r>
          </w:p>
        </w:tc>
      </w:tr>
      <w:tr w:rsidR="00265F23" w:rsidRPr="00A254F3" w14:paraId="3F381080" w14:textId="77777777" w:rsidTr="0088388E">
        <w:trPr>
          <w:trHeight w:val="549"/>
        </w:trPr>
        <w:tc>
          <w:tcPr>
            <w:tcW w:w="9060" w:type="dxa"/>
            <w:vAlign w:val="center"/>
          </w:tcPr>
          <w:p w14:paraId="35DECBAA" w14:textId="77777777" w:rsidR="00265F23" w:rsidRPr="00690633" w:rsidRDefault="00265F23" w:rsidP="0088388E">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（１）</w:t>
            </w:r>
            <w:r w:rsidRPr="003F0E17">
              <w:rPr>
                <w:rFonts w:ascii="BIZ UD明朝 Medium" w:eastAsia="BIZ UD明朝 Medium" w:hAnsi="BIZ UD明朝 Medium"/>
                <w:sz w:val="24"/>
                <w:szCs w:val="24"/>
              </w:rPr>
              <w:t>Moooviわかまつのコンセプト等を踏まえた運営方針について</w:t>
            </w:r>
          </w:p>
        </w:tc>
      </w:tr>
      <w:tr w:rsidR="00265F23" w:rsidRPr="00A254F3" w14:paraId="2C098711" w14:textId="77777777" w:rsidTr="00835345">
        <w:trPr>
          <w:trHeight w:val="5642"/>
        </w:trPr>
        <w:tc>
          <w:tcPr>
            <w:tcW w:w="9060" w:type="dxa"/>
          </w:tcPr>
          <w:p w14:paraId="64DDCCE0" w14:textId="77777777" w:rsidR="00265F23" w:rsidRPr="00A254F3" w:rsidRDefault="00265F23" w:rsidP="0088388E"/>
        </w:tc>
      </w:tr>
      <w:tr w:rsidR="00265F23" w:rsidRPr="00A254F3" w14:paraId="6F10011B" w14:textId="77777777" w:rsidTr="00835345">
        <w:trPr>
          <w:trHeight w:val="854"/>
        </w:trPr>
        <w:tc>
          <w:tcPr>
            <w:tcW w:w="9060" w:type="dxa"/>
            <w:vAlign w:val="center"/>
          </w:tcPr>
          <w:p w14:paraId="06A124DE" w14:textId="664C42CB" w:rsidR="00265F23" w:rsidRPr="00835345" w:rsidRDefault="00835345" w:rsidP="00835345">
            <w:pPr>
              <w:rPr>
                <w:rFonts w:ascii="BIZ UD明朝 Medium" w:eastAsia="BIZ UD明朝 Medium" w:hAnsi="BIZ UD明朝 Medium"/>
                <w:sz w:val="24"/>
                <w:szCs w:val="24"/>
              </w:rPr>
            </w:pPr>
            <w:r>
              <w:rPr>
                <w:rFonts w:ascii="BIZ UD明朝 Medium" w:eastAsia="BIZ UD明朝 Medium" w:hAnsi="BIZ UD明朝 Medium" w:hint="eastAsia"/>
                <w:sz w:val="24"/>
                <w:szCs w:val="24"/>
              </w:rPr>
              <w:t>（２）</w:t>
            </w:r>
            <w:r w:rsidRPr="003F0E17">
              <w:rPr>
                <w:rFonts w:ascii="BIZ UD明朝 Medium" w:eastAsia="BIZ UD明朝 Medium" w:hAnsi="BIZ UD明朝 Medium" w:hint="eastAsia"/>
                <w:sz w:val="24"/>
                <w:szCs w:val="24"/>
              </w:rPr>
              <w:t>プレイリーダーの役割及び、年齢や発達段階に応じた子どもたちへの関わり方の考え方について</w:t>
            </w:r>
          </w:p>
        </w:tc>
      </w:tr>
      <w:tr w:rsidR="00835345" w:rsidRPr="00A254F3" w14:paraId="779DF946" w14:textId="77777777" w:rsidTr="00265F23">
        <w:trPr>
          <w:trHeight w:val="6266"/>
        </w:trPr>
        <w:tc>
          <w:tcPr>
            <w:tcW w:w="9060" w:type="dxa"/>
          </w:tcPr>
          <w:p w14:paraId="05CBD458" w14:textId="7ED25ECA" w:rsidR="00835345" w:rsidRPr="003F0E17" w:rsidRDefault="00835345" w:rsidP="00835345">
            <w:pPr>
              <w:rPr>
                <w:rFonts w:ascii="BIZ UD明朝 Medium" w:eastAsia="BIZ UD明朝 Medium" w:hAnsi="BIZ UD明朝 Medium"/>
                <w:sz w:val="24"/>
                <w:szCs w:val="24"/>
              </w:rPr>
            </w:pPr>
          </w:p>
        </w:tc>
      </w:tr>
      <w:tr w:rsidR="00835345" w:rsidRPr="003F0E17" w14:paraId="3BD2E426" w14:textId="77777777" w:rsidTr="0088388E">
        <w:trPr>
          <w:trHeight w:val="778"/>
        </w:trPr>
        <w:tc>
          <w:tcPr>
            <w:tcW w:w="9060" w:type="dxa"/>
            <w:vAlign w:val="center"/>
          </w:tcPr>
          <w:p w14:paraId="678B76F9" w14:textId="324A1BCD" w:rsidR="00835345" w:rsidRDefault="00835345" w:rsidP="00835345">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lastRenderedPageBreak/>
              <w:t>（３）</w:t>
            </w:r>
            <w:r w:rsidRPr="003F0E17">
              <w:rPr>
                <w:rFonts w:ascii="BIZ UD明朝 Medium" w:eastAsia="BIZ UD明朝 Medium" w:hAnsi="BIZ UD明朝 Medium"/>
                <w:sz w:val="24"/>
                <w:szCs w:val="24"/>
              </w:rPr>
              <w:t>Moooviわかまつのスタッフの人員配置について</w:t>
            </w:r>
          </w:p>
          <w:p w14:paraId="6C601794" w14:textId="54839CFC" w:rsidR="00835345" w:rsidRPr="00835345" w:rsidRDefault="00835345" w:rsidP="00835345">
            <w:pPr>
              <w:pStyle w:val="a8"/>
              <w:numPr>
                <w:ilvl w:val="0"/>
                <w:numId w:val="8"/>
              </w:numPr>
              <w:ind w:leftChars="0"/>
              <w:rPr>
                <w:rFonts w:ascii="BIZ UD明朝 Medium" w:eastAsia="BIZ UD明朝 Medium" w:hAnsi="BIZ UD明朝 Medium"/>
                <w:szCs w:val="21"/>
              </w:rPr>
            </w:pPr>
            <w:r w:rsidRPr="00835345">
              <w:rPr>
                <w:rFonts w:ascii="BIZ UD明朝 Medium" w:eastAsia="BIZ UD明朝 Medium" w:hAnsi="BIZ UD明朝 Medium" w:hint="eastAsia"/>
                <w:szCs w:val="21"/>
              </w:rPr>
              <w:t>営業区分（平日、土日祝、長期</w:t>
            </w:r>
            <w:r w:rsidR="00676C9D">
              <w:rPr>
                <w:rFonts w:ascii="BIZ UD明朝 Medium" w:eastAsia="BIZ UD明朝 Medium" w:hAnsi="BIZ UD明朝 Medium" w:hint="eastAsia"/>
                <w:szCs w:val="21"/>
              </w:rPr>
              <w:t>休暇</w:t>
            </w:r>
            <w:r w:rsidRPr="00835345">
              <w:rPr>
                <w:rFonts w:ascii="BIZ UD明朝 Medium" w:eastAsia="BIZ UD明朝 Medium" w:hAnsi="BIZ UD明朝 Medium" w:hint="eastAsia"/>
                <w:szCs w:val="21"/>
              </w:rPr>
              <w:t>中の平日）ごとの人員ポスト数及び配置場所（担当業務）を記載すること。</w:t>
            </w:r>
          </w:p>
          <w:p w14:paraId="54076C4F" w14:textId="3D7582E6" w:rsidR="00835345" w:rsidRPr="00835345" w:rsidRDefault="00835345" w:rsidP="00835345">
            <w:pPr>
              <w:pStyle w:val="a8"/>
              <w:numPr>
                <w:ilvl w:val="0"/>
                <w:numId w:val="8"/>
              </w:numPr>
              <w:ind w:leftChars="0"/>
              <w:rPr>
                <w:rFonts w:ascii="BIZ UD明朝 Medium" w:eastAsia="BIZ UD明朝 Medium" w:hAnsi="BIZ UD明朝 Medium"/>
                <w:sz w:val="24"/>
                <w:szCs w:val="24"/>
              </w:rPr>
            </w:pPr>
            <w:r w:rsidRPr="00835345">
              <w:rPr>
                <w:rFonts w:ascii="BIZ UD明朝 Medium" w:eastAsia="BIZ UD明朝 Medium" w:hAnsi="BIZ UD明朝 Medium" w:hint="eastAsia"/>
                <w:szCs w:val="21"/>
              </w:rPr>
              <w:t>スタッフの資格、経験、年齢層（２０歳代など）、地元人材の活用について記載すること。</w:t>
            </w:r>
          </w:p>
        </w:tc>
      </w:tr>
      <w:tr w:rsidR="00835345" w:rsidRPr="003F0E17" w14:paraId="7539D378" w14:textId="77777777" w:rsidTr="00265F23">
        <w:trPr>
          <w:trHeight w:val="5992"/>
        </w:trPr>
        <w:tc>
          <w:tcPr>
            <w:tcW w:w="9060" w:type="dxa"/>
          </w:tcPr>
          <w:p w14:paraId="24874A4B" w14:textId="77777777" w:rsidR="00835345" w:rsidRPr="003F0E17" w:rsidRDefault="00835345" w:rsidP="00835345">
            <w:pPr>
              <w:rPr>
                <w:rFonts w:ascii="BIZ UD明朝 Medium" w:eastAsia="BIZ UD明朝 Medium" w:hAnsi="BIZ UD明朝 Medium"/>
                <w:sz w:val="24"/>
                <w:szCs w:val="24"/>
              </w:rPr>
            </w:pPr>
          </w:p>
        </w:tc>
      </w:tr>
      <w:tr w:rsidR="00835345" w:rsidRPr="003F0E17" w14:paraId="3494B809" w14:textId="77777777" w:rsidTr="0088388E">
        <w:trPr>
          <w:trHeight w:val="690"/>
        </w:trPr>
        <w:tc>
          <w:tcPr>
            <w:tcW w:w="9060" w:type="dxa"/>
            <w:vAlign w:val="center"/>
          </w:tcPr>
          <w:p w14:paraId="46729396" w14:textId="77777777" w:rsidR="00835345" w:rsidRPr="003F0E17" w:rsidRDefault="00835345" w:rsidP="00835345">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（４）平日イベント・土日イベント実施の考え方と具体例について</w:t>
            </w:r>
          </w:p>
        </w:tc>
      </w:tr>
      <w:tr w:rsidR="00835345" w:rsidRPr="003F0E17" w14:paraId="663A306C" w14:textId="77777777" w:rsidTr="00835345">
        <w:trPr>
          <w:trHeight w:val="6011"/>
        </w:trPr>
        <w:tc>
          <w:tcPr>
            <w:tcW w:w="9060" w:type="dxa"/>
          </w:tcPr>
          <w:p w14:paraId="4865033E" w14:textId="77777777" w:rsidR="00835345" w:rsidRPr="003F0E17" w:rsidRDefault="00835345" w:rsidP="00835345">
            <w:pPr>
              <w:rPr>
                <w:rFonts w:ascii="BIZ UD明朝 Medium" w:eastAsia="BIZ UD明朝 Medium" w:hAnsi="BIZ UD明朝 Medium"/>
                <w:sz w:val="24"/>
                <w:szCs w:val="24"/>
              </w:rPr>
            </w:pPr>
          </w:p>
        </w:tc>
      </w:tr>
      <w:tr w:rsidR="00835345" w:rsidRPr="003F0E17" w14:paraId="4E9B6DDB" w14:textId="77777777" w:rsidTr="0088388E">
        <w:trPr>
          <w:trHeight w:val="759"/>
        </w:trPr>
        <w:tc>
          <w:tcPr>
            <w:tcW w:w="9060" w:type="dxa"/>
          </w:tcPr>
          <w:p w14:paraId="61608356" w14:textId="77777777" w:rsidR="00835345" w:rsidRPr="003F0E17" w:rsidRDefault="00835345" w:rsidP="00835345">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lastRenderedPageBreak/>
              <w:t>（５）来場予約（定員管理）、受付、利用者の入れ替え、混雑時の対応等の実施方針について</w:t>
            </w:r>
          </w:p>
        </w:tc>
      </w:tr>
      <w:tr w:rsidR="00835345" w:rsidRPr="003F0E17" w14:paraId="0E265CC1" w14:textId="77777777" w:rsidTr="00265F23">
        <w:trPr>
          <w:trHeight w:val="8996"/>
        </w:trPr>
        <w:tc>
          <w:tcPr>
            <w:tcW w:w="9060" w:type="dxa"/>
          </w:tcPr>
          <w:p w14:paraId="3BD24ED0" w14:textId="77777777" w:rsidR="00835345" w:rsidRPr="00690633" w:rsidRDefault="00835345" w:rsidP="00835345">
            <w:pPr>
              <w:rPr>
                <w:rFonts w:ascii="BIZ UD明朝 Medium" w:eastAsia="BIZ UD明朝 Medium" w:hAnsi="BIZ UD明朝 Medium"/>
                <w:sz w:val="24"/>
                <w:szCs w:val="24"/>
              </w:rPr>
            </w:pPr>
          </w:p>
        </w:tc>
      </w:tr>
    </w:tbl>
    <w:p w14:paraId="70C10DC2" w14:textId="77777777" w:rsidR="00265F23" w:rsidRPr="003F0E17" w:rsidRDefault="00265F23" w:rsidP="00265F23">
      <w:pPr>
        <w:rPr>
          <w:rFonts w:ascii="BIZ UD明朝 Medium" w:eastAsia="BIZ UD明朝 Medium" w:hAnsi="BIZ UD明朝 Medium"/>
          <w:sz w:val="24"/>
          <w:szCs w:val="24"/>
        </w:rPr>
      </w:pPr>
    </w:p>
    <w:p w14:paraId="60F4A173" w14:textId="65A14403" w:rsidR="003F0E17" w:rsidRDefault="003F0E17" w:rsidP="003F0E17">
      <w:pPr>
        <w:rPr>
          <w:rFonts w:ascii="BIZ UD明朝 Medium" w:eastAsia="BIZ UD明朝 Medium" w:hAnsi="BIZ UD明朝 Medium"/>
          <w:sz w:val="24"/>
          <w:szCs w:val="24"/>
        </w:rPr>
      </w:pPr>
    </w:p>
    <w:p w14:paraId="76BB07E5" w14:textId="002AD01C" w:rsidR="00265F23" w:rsidRDefault="00265F23" w:rsidP="003F0E17">
      <w:pPr>
        <w:rPr>
          <w:rFonts w:ascii="BIZ UD明朝 Medium" w:eastAsia="BIZ UD明朝 Medium" w:hAnsi="BIZ UD明朝 Medium"/>
          <w:sz w:val="24"/>
          <w:szCs w:val="24"/>
        </w:rPr>
      </w:pPr>
    </w:p>
    <w:p w14:paraId="057E75A7" w14:textId="5F7432FA" w:rsidR="00265F23" w:rsidRDefault="00265F23" w:rsidP="003F0E17">
      <w:pPr>
        <w:rPr>
          <w:rFonts w:ascii="BIZ UD明朝 Medium" w:eastAsia="BIZ UD明朝 Medium" w:hAnsi="BIZ UD明朝 Medium"/>
          <w:sz w:val="24"/>
          <w:szCs w:val="24"/>
        </w:rPr>
      </w:pPr>
    </w:p>
    <w:p w14:paraId="07D48896" w14:textId="7F889511" w:rsidR="00265F23" w:rsidRDefault="00265F23" w:rsidP="003F0E17">
      <w:pPr>
        <w:rPr>
          <w:rFonts w:ascii="BIZ UD明朝 Medium" w:eastAsia="BIZ UD明朝 Medium" w:hAnsi="BIZ UD明朝 Medium"/>
          <w:sz w:val="24"/>
          <w:szCs w:val="24"/>
        </w:rPr>
      </w:pPr>
    </w:p>
    <w:p w14:paraId="35CB9E52" w14:textId="5F856E0E" w:rsidR="00265F23" w:rsidRDefault="00265F23" w:rsidP="003F0E17">
      <w:pPr>
        <w:rPr>
          <w:rFonts w:ascii="BIZ UD明朝 Medium" w:eastAsia="BIZ UD明朝 Medium" w:hAnsi="BIZ UD明朝 Medium"/>
          <w:sz w:val="24"/>
          <w:szCs w:val="24"/>
        </w:rPr>
      </w:pPr>
    </w:p>
    <w:p w14:paraId="1CDBE6C1" w14:textId="3B304185" w:rsidR="00265F23" w:rsidRDefault="00265F23" w:rsidP="003F0E17">
      <w:pPr>
        <w:rPr>
          <w:rFonts w:ascii="BIZ UD明朝 Medium" w:eastAsia="BIZ UD明朝 Medium" w:hAnsi="BIZ UD明朝 Medium"/>
          <w:sz w:val="24"/>
          <w:szCs w:val="24"/>
        </w:rPr>
      </w:pPr>
    </w:p>
    <w:p w14:paraId="454E6920" w14:textId="6C23DA59" w:rsidR="00265F23" w:rsidRDefault="00265F23" w:rsidP="003F0E17">
      <w:pPr>
        <w:rPr>
          <w:rFonts w:ascii="BIZ UD明朝 Medium" w:eastAsia="BIZ UD明朝 Medium" w:hAnsi="BIZ UD明朝 Medium"/>
          <w:sz w:val="24"/>
          <w:szCs w:val="24"/>
        </w:rPr>
      </w:pPr>
    </w:p>
    <w:p w14:paraId="367C6D7C" w14:textId="5E811047" w:rsidR="00265F23" w:rsidRDefault="00265F23" w:rsidP="003F0E17">
      <w:pPr>
        <w:rPr>
          <w:rFonts w:ascii="BIZ UD明朝 Medium" w:eastAsia="BIZ UD明朝 Medium" w:hAnsi="BIZ UD明朝 Medium"/>
          <w:sz w:val="24"/>
          <w:szCs w:val="24"/>
        </w:rPr>
      </w:pPr>
    </w:p>
    <w:p w14:paraId="185A52A8" w14:textId="77777777" w:rsidR="00265F23" w:rsidRPr="00265F23" w:rsidRDefault="00265F23" w:rsidP="003F0E17">
      <w:pPr>
        <w:rPr>
          <w:rFonts w:ascii="BIZ UD明朝 Medium" w:eastAsia="BIZ UD明朝 Medium" w:hAnsi="BIZ UD明朝 Medium"/>
          <w:sz w:val="24"/>
          <w:szCs w:val="24"/>
        </w:rPr>
      </w:pPr>
    </w:p>
    <w:p w14:paraId="3D5D0B16" w14:textId="357F1A7E" w:rsidR="00690633" w:rsidRDefault="00690633" w:rsidP="003F0E17">
      <w:pPr>
        <w:rPr>
          <w:rFonts w:ascii="BIZ UD明朝 Medium" w:eastAsia="BIZ UD明朝 Medium" w:hAnsi="BIZ UD明朝 Medium"/>
          <w:sz w:val="24"/>
          <w:szCs w:val="24"/>
        </w:rPr>
      </w:pPr>
    </w:p>
    <w:p w14:paraId="682822E5" w14:textId="66CFA433" w:rsidR="00690633" w:rsidRDefault="00690633" w:rsidP="003F0E17">
      <w:pPr>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9060"/>
      </w:tblGrid>
      <w:tr w:rsidR="00690633" w14:paraId="59C3691B" w14:textId="77777777" w:rsidTr="0088388E">
        <w:trPr>
          <w:trHeight w:val="569"/>
        </w:trPr>
        <w:tc>
          <w:tcPr>
            <w:tcW w:w="9060" w:type="dxa"/>
            <w:vAlign w:val="center"/>
          </w:tcPr>
          <w:p w14:paraId="5F5EFAAB" w14:textId="26F8CCC7" w:rsidR="00690633" w:rsidRPr="00690633" w:rsidRDefault="00690633" w:rsidP="0088388E">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lastRenderedPageBreak/>
              <w:t xml:space="preserve">６　</w:t>
            </w:r>
            <w:r w:rsidRPr="003F0E17">
              <w:rPr>
                <w:rFonts w:ascii="BIZ UD明朝 Medium" w:eastAsia="BIZ UD明朝 Medium" w:hAnsi="BIZ UD明朝 Medium"/>
                <w:sz w:val="24"/>
                <w:szCs w:val="24"/>
              </w:rPr>
              <w:t>Gruunわかまつの管理運営</w:t>
            </w:r>
          </w:p>
        </w:tc>
      </w:tr>
      <w:tr w:rsidR="00690633" w:rsidRPr="00A254F3" w14:paraId="7D899A59" w14:textId="77777777" w:rsidTr="0088388E">
        <w:trPr>
          <w:trHeight w:val="549"/>
        </w:trPr>
        <w:tc>
          <w:tcPr>
            <w:tcW w:w="9060" w:type="dxa"/>
            <w:vAlign w:val="center"/>
          </w:tcPr>
          <w:p w14:paraId="187C8F13" w14:textId="569E58D7" w:rsidR="00690633" w:rsidRPr="00690633" w:rsidRDefault="00690633" w:rsidP="00690633">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（１）</w:t>
            </w:r>
            <w:r w:rsidRPr="003F0E17">
              <w:rPr>
                <w:rFonts w:ascii="BIZ UD明朝 Medium" w:eastAsia="BIZ UD明朝 Medium" w:hAnsi="BIZ UD明朝 Medium"/>
                <w:sz w:val="24"/>
                <w:szCs w:val="24"/>
              </w:rPr>
              <w:t>Gruunわかまつのコンセプト等を踏まえた運営方針について</w:t>
            </w:r>
          </w:p>
        </w:tc>
      </w:tr>
      <w:tr w:rsidR="00690633" w:rsidRPr="00A254F3" w14:paraId="6B3815D2" w14:textId="77777777" w:rsidTr="00051D98">
        <w:trPr>
          <w:trHeight w:val="6210"/>
        </w:trPr>
        <w:tc>
          <w:tcPr>
            <w:tcW w:w="9060" w:type="dxa"/>
          </w:tcPr>
          <w:p w14:paraId="22F34F5B" w14:textId="77777777" w:rsidR="00690633" w:rsidRPr="00A254F3" w:rsidRDefault="00690633" w:rsidP="0088388E"/>
        </w:tc>
      </w:tr>
      <w:tr w:rsidR="00835345" w:rsidRPr="00A254F3" w14:paraId="297273DC" w14:textId="77777777" w:rsidTr="00835345">
        <w:trPr>
          <w:trHeight w:val="726"/>
        </w:trPr>
        <w:tc>
          <w:tcPr>
            <w:tcW w:w="9060" w:type="dxa"/>
            <w:vAlign w:val="center"/>
          </w:tcPr>
          <w:p w14:paraId="576DC6DA" w14:textId="1604C266" w:rsidR="00835345" w:rsidRPr="00A254F3" w:rsidRDefault="00835345" w:rsidP="00835345">
            <w:r>
              <w:rPr>
                <w:rFonts w:ascii="BIZ UD明朝 Medium" w:eastAsia="BIZ UD明朝 Medium" w:hAnsi="BIZ UD明朝 Medium" w:hint="eastAsia"/>
                <w:sz w:val="24"/>
                <w:szCs w:val="24"/>
              </w:rPr>
              <w:t>（２）</w:t>
            </w:r>
            <w:r w:rsidRPr="003F0E17">
              <w:rPr>
                <w:rFonts w:ascii="BIZ UD明朝 Medium" w:eastAsia="BIZ UD明朝 Medium" w:hAnsi="BIZ UD明朝 Medium"/>
                <w:sz w:val="24"/>
                <w:szCs w:val="24"/>
              </w:rPr>
              <w:t>常駐スタッフの役割</w:t>
            </w:r>
            <w:r>
              <w:rPr>
                <w:rFonts w:ascii="BIZ UD明朝 Medium" w:eastAsia="BIZ UD明朝 Medium" w:hAnsi="BIZ UD明朝 Medium" w:hint="eastAsia"/>
                <w:sz w:val="24"/>
                <w:szCs w:val="24"/>
              </w:rPr>
              <w:t>及び</w:t>
            </w:r>
            <w:r w:rsidRPr="003F0E17">
              <w:rPr>
                <w:rFonts w:ascii="BIZ UD明朝 Medium" w:eastAsia="BIZ UD明朝 Medium" w:hAnsi="BIZ UD明朝 Medium"/>
                <w:sz w:val="24"/>
                <w:szCs w:val="24"/>
              </w:rPr>
              <w:t>各エリアの</w:t>
            </w:r>
            <w:r>
              <w:rPr>
                <w:rFonts w:ascii="BIZ UD明朝 Medium" w:eastAsia="BIZ UD明朝 Medium" w:hAnsi="BIZ UD明朝 Medium" w:hint="eastAsia"/>
                <w:sz w:val="24"/>
                <w:szCs w:val="24"/>
              </w:rPr>
              <w:t>特徴を生かした利用促進の考え方</w:t>
            </w:r>
          </w:p>
        </w:tc>
      </w:tr>
      <w:tr w:rsidR="00835345" w:rsidRPr="00A254F3" w14:paraId="0CD099D6" w14:textId="77777777" w:rsidTr="00051D98">
        <w:trPr>
          <w:trHeight w:val="5779"/>
        </w:trPr>
        <w:tc>
          <w:tcPr>
            <w:tcW w:w="9060" w:type="dxa"/>
          </w:tcPr>
          <w:p w14:paraId="2AA8123E" w14:textId="77777777" w:rsidR="00835345" w:rsidRPr="00051D98" w:rsidRDefault="00835345" w:rsidP="0088388E"/>
        </w:tc>
      </w:tr>
      <w:tr w:rsidR="00690633" w:rsidRPr="00A254F3" w14:paraId="1E2102D8" w14:textId="77777777" w:rsidTr="0088388E">
        <w:trPr>
          <w:trHeight w:val="1260"/>
        </w:trPr>
        <w:tc>
          <w:tcPr>
            <w:tcW w:w="9060" w:type="dxa"/>
          </w:tcPr>
          <w:p w14:paraId="0E202654" w14:textId="7C99E052" w:rsidR="00690633" w:rsidRPr="003F0E17" w:rsidRDefault="00690633" w:rsidP="00690633">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lastRenderedPageBreak/>
              <w:t>（</w:t>
            </w:r>
            <w:r w:rsidR="00835345">
              <w:rPr>
                <w:rFonts w:ascii="BIZ UD明朝 Medium" w:eastAsia="BIZ UD明朝 Medium" w:hAnsi="BIZ UD明朝 Medium" w:hint="eastAsia"/>
                <w:sz w:val="24"/>
                <w:szCs w:val="24"/>
              </w:rPr>
              <w:t>３</w:t>
            </w:r>
            <w:r w:rsidRPr="003F0E17">
              <w:rPr>
                <w:rFonts w:ascii="BIZ UD明朝 Medium" w:eastAsia="BIZ UD明朝 Medium" w:hAnsi="BIZ UD明朝 Medium" w:hint="eastAsia"/>
                <w:sz w:val="24"/>
                <w:szCs w:val="24"/>
              </w:rPr>
              <w:t>）</w:t>
            </w:r>
            <w:r w:rsidRPr="003F0E17">
              <w:rPr>
                <w:rFonts w:ascii="BIZ UD明朝 Medium" w:eastAsia="BIZ UD明朝 Medium" w:hAnsi="BIZ UD明朝 Medium"/>
                <w:sz w:val="24"/>
                <w:szCs w:val="24"/>
              </w:rPr>
              <w:t>Gruunわかまつのスタッフの人員配置について</w:t>
            </w:r>
          </w:p>
          <w:p w14:paraId="026B1A78" w14:textId="2761EA76" w:rsidR="00690633" w:rsidRPr="00051D98" w:rsidRDefault="00690633" w:rsidP="00265F23">
            <w:pPr>
              <w:pStyle w:val="a8"/>
              <w:numPr>
                <w:ilvl w:val="0"/>
                <w:numId w:val="7"/>
              </w:numPr>
              <w:ind w:leftChars="0"/>
              <w:rPr>
                <w:rFonts w:ascii="BIZ UD明朝 Medium" w:eastAsia="BIZ UD明朝 Medium" w:hAnsi="BIZ UD明朝 Medium"/>
                <w:szCs w:val="21"/>
              </w:rPr>
            </w:pPr>
            <w:r w:rsidRPr="00051D98">
              <w:rPr>
                <w:rFonts w:ascii="BIZ UD明朝 Medium" w:eastAsia="BIZ UD明朝 Medium" w:hAnsi="BIZ UD明朝 Medium" w:hint="eastAsia"/>
                <w:szCs w:val="21"/>
              </w:rPr>
              <w:t>営業区分（平日、土日祝、長期</w:t>
            </w:r>
            <w:r w:rsidR="00676C9D">
              <w:rPr>
                <w:rFonts w:ascii="BIZ UD明朝 Medium" w:eastAsia="BIZ UD明朝 Medium" w:hAnsi="BIZ UD明朝 Medium" w:hint="eastAsia"/>
                <w:szCs w:val="21"/>
              </w:rPr>
              <w:t>休暇</w:t>
            </w:r>
            <w:r w:rsidRPr="00051D98">
              <w:rPr>
                <w:rFonts w:ascii="BIZ UD明朝 Medium" w:eastAsia="BIZ UD明朝 Medium" w:hAnsi="BIZ UD明朝 Medium" w:hint="eastAsia"/>
                <w:szCs w:val="21"/>
              </w:rPr>
              <w:t>中の平日）ごとの人員ポスト数及び配置場所（担当業務）を記載すること。</w:t>
            </w:r>
          </w:p>
          <w:p w14:paraId="1A8C9446" w14:textId="1C736796" w:rsidR="00690633" w:rsidRPr="00265F23" w:rsidRDefault="00690633" w:rsidP="00265F23">
            <w:pPr>
              <w:pStyle w:val="a8"/>
              <w:numPr>
                <w:ilvl w:val="0"/>
                <w:numId w:val="7"/>
              </w:numPr>
              <w:ind w:leftChars="0"/>
              <w:rPr>
                <w:rFonts w:ascii="BIZ UD明朝 Medium" w:eastAsia="BIZ UD明朝 Medium" w:hAnsi="BIZ UD明朝 Medium"/>
                <w:sz w:val="24"/>
                <w:szCs w:val="24"/>
              </w:rPr>
            </w:pPr>
            <w:r w:rsidRPr="00051D98">
              <w:rPr>
                <w:rFonts w:ascii="BIZ UD明朝 Medium" w:eastAsia="BIZ UD明朝 Medium" w:hAnsi="BIZ UD明朝 Medium" w:hint="eastAsia"/>
                <w:szCs w:val="21"/>
              </w:rPr>
              <w:t>スタッフの資格、経験、年齢層（</w:t>
            </w:r>
            <w:r w:rsidR="00265F23" w:rsidRPr="00051D98">
              <w:rPr>
                <w:rFonts w:ascii="BIZ UD明朝 Medium" w:eastAsia="BIZ UD明朝 Medium" w:hAnsi="BIZ UD明朝 Medium" w:hint="eastAsia"/>
                <w:szCs w:val="21"/>
              </w:rPr>
              <w:t>２０</w:t>
            </w:r>
            <w:r w:rsidRPr="00051D98">
              <w:rPr>
                <w:rFonts w:ascii="BIZ UD明朝 Medium" w:eastAsia="BIZ UD明朝 Medium" w:hAnsi="BIZ UD明朝 Medium" w:hint="eastAsia"/>
                <w:szCs w:val="21"/>
              </w:rPr>
              <w:t>歳代</w:t>
            </w:r>
            <w:r w:rsidR="00265F23" w:rsidRPr="00051D98">
              <w:rPr>
                <w:rFonts w:ascii="BIZ UD明朝 Medium" w:eastAsia="BIZ UD明朝 Medium" w:hAnsi="BIZ UD明朝 Medium" w:hint="eastAsia"/>
                <w:szCs w:val="21"/>
              </w:rPr>
              <w:t>など</w:t>
            </w:r>
            <w:r w:rsidRPr="00051D98">
              <w:rPr>
                <w:rFonts w:ascii="BIZ UD明朝 Medium" w:eastAsia="BIZ UD明朝 Medium" w:hAnsi="BIZ UD明朝 Medium" w:hint="eastAsia"/>
                <w:szCs w:val="21"/>
              </w:rPr>
              <w:t>）、地元人材の活用について記載すること。</w:t>
            </w:r>
          </w:p>
        </w:tc>
      </w:tr>
      <w:tr w:rsidR="00265F23" w:rsidRPr="00A254F3" w14:paraId="2A465EBB" w14:textId="77777777" w:rsidTr="00051D98">
        <w:trPr>
          <w:trHeight w:val="6043"/>
        </w:trPr>
        <w:tc>
          <w:tcPr>
            <w:tcW w:w="9060" w:type="dxa"/>
          </w:tcPr>
          <w:p w14:paraId="43F85E4C" w14:textId="77777777" w:rsidR="00265F23" w:rsidRPr="003F0E17" w:rsidRDefault="00265F23" w:rsidP="00690633">
            <w:pPr>
              <w:rPr>
                <w:rFonts w:ascii="BIZ UD明朝 Medium" w:eastAsia="BIZ UD明朝 Medium" w:hAnsi="BIZ UD明朝 Medium"/>
                <w:sz w:val="24"/>
                <w:szCs w:val="24"/>
              </w:rPr>
            </w:pPr>
          </w:p>
        </w:tc>
      </w:tr>
      <w:tr w:rsidR="00690633" w:rsidRPr="003F0E17" w14:paraId="32C50EB2" w14:textId="77777777" w:rsidTr="00690633">
        <w:trPr>
          <w:trHeight w:val="848"/>
        </w:trPr>
        <w:tc>
          <w:tcPr>
            <w:tcW w:w="9060" w:type="dxa"/>
            <w:vAlign w:val="center"/>
          </w:tcPr>
          <w:p w14:paraId="7376E1E5" w14:textId="24E2F939" w:rsidR="00690633" w:rsidRPr="003F0E17" w:rsidRDefault="00690633" w:rsidP="00690633">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w:t>
            </w:r>
            <w:r w:rsidR="00835345">
              <w:rPr>
                <w:rFonts w:ascii="BIZ UD明朝 Medium" w:eastAsia="BIZ UD明朝 Medium" w:hAnsi="BIZ UD明朝 Medium" w:hint="eastAsia"/>
                <w:sz w:val="24"/>
                <w:szCs w:val="24"/>
              </w:rPr>
              <w:t>４</w:t>
            </w:r>
            <w:r w:rsidRPr="003F0E17">
              <w:rPr>
                <w:rFonts w:ascii="BIZ UD明朝 Medium" w:eastAsia="BIZ UD明朝 Medium" w:hAnsi="BIZ UD明朝 Medium" w:hint="eastAsia"/>
                <w:sz w:val="24"/>
                <w:szCs w:val="24"/>
              </w:rPr>
              <w:t>）定期イベント・年一イベントの企画案（内容・対象・ねらい・場所・想定人数など）及び年間スケジュール（令和８年度）</w:t>
            </w:r>
          </w:p>
        </w:tc>
      </w:tr>
      <w:tr w:rsidR="00690633" w:rsidRPr="003F0E17" w14:paraId="627EC9CE" w14:textId="77777777" w:rsidTr="00051D98">
        <w:trPr>
          <w:trHeight w:val="6073"/>
        </w:trPr>
        <w:tc>
          <w:tcPr>
            <w:tcW w:w="9060" w:type="dxa"/>
          </w:tcPr>
          <w:p w14:paraId="42C6DFA6" w14:textId="77777777" w:rsidR="00690633" w:rsidRPr="003F0E17" w:rsidRDefault="00690633" w:rsidP="00690633">
            <w:pPr>
              <w:rPr>
                <w:rFonts w:ascii="BIZ UD明朝 Medium" w:eastAsia="BIZ UD明朝 Medium" w:hAnsi="BIZ UD明朝 Medium"/>
                <w:sz w:val="24"/>
                <w:szCs w:val="24"/>
              </w:rPr>
            </w:pPr>
          </w:p>
        </w:tc>
      </w:tr>
      <w:tr w:rsidR="00690633" w:rsidRPr="003F0E17" w14:paraId="20634F80" w14:textId="77777777" w:rsidTr="00690633">
        <w:trPr>
          <w:trHeight w:val="849"/>
        </w:trPr>
        <w:tc>
          <w:tcPr>
            <w:tcW w:w="9060" w:type="dxa"/>
            <w:vAlign w:val="center"/>
          </w:tcPr>
          <w:p w14:paraId="5D58528A" w14:textId="7F2E3B6F" w:rsidR="00690633" w:rsidRPr="003F0E17" w:rsidRDefault="00690633" w:rsidP="00690633">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lastRenderedPageBreak/>
              <w:t>（</w:t>
            </w:r>
            <w:r w:rsidR="00835345">
              <w:rPr>
                <w:rFonts w:ascii="BIZ UD明朝 Medium" w:eastAsia="BIZ UD明朝 Medium" w:hAnsi="BIZ UD明朝 Medium" w:hint="eastAsia"/>
                <w:sz w:val="24"/>
                <w:szCs w:val="24"/>
              </w:rPr>
              <w:t>５</w:t>
            </w:r>
            <w:r w:rsidRPr="003F0E17">
              <w:rPr>
                <w:rFonts w:ascii="BIZ UD明朝 Medium" w:eastAsia="BIZ UD明朝 Medium" w:hAnsi="BIZ UD明朝 Medium" w:hint="eastAsia"/>
                <w:sz w:val="24"/>
                <w:szCs w:val="24"/>
              </w:rPr>
              <w:t>）日常プログラム・外部講師プログラムの企画案（内容・対象・ねらい・場所・想定人数など）及び月間スケジュール（任意の１月）</w:t>
            </w:r>
          </w:p>
        </w:tc>
      </w:tr>
      <w:tr w:rsidR="00690633" w:rsidRPr="003F0E17" w14:paraId="154BC798" w14:textId="77777777" w:rsidTr="00051D98">
        <w:trPr>
          <w:trHeight w:val="6362"/>
        </w:trPr>
        <w:tc>
          <w:tcPr>
            <w:tcW w:w="9060" w:type="dxa"/>
          </w:tcPr>
          <w:p w14:paraId="61124772" w14:textId="77777777" w:rsidR="00690633" w:rsidRPr="00690633" w:rsidRDefault="00690633" w:rsidP="0088388E">
            <w:pPr>
              <w:rPr>
                <w:rFonts w:ascii="BIZ UD明朝 Medium" w:eastAsia="BIZ UD明朝 Medium" w:hAnsi="BIZ UD明朝 Medium"/>
                <w:sz w:val="24"/>
                <w:szCs w:val="24"/>
              </w:rPr>
            </w:pPr>
          </w:p>
        </w:tc>
      </w:tr>
      <w:tr w:rsidR="00690633" w:rsidRPr="003F0E17" w14:paraId="3D53549C" w14:textId="77777777" w:rsidTr="00051D98">
        <w:trPr>
          <w:trHeight w:val="838"/>
        </w:trPr>
        <w:tc>
          <w:tcPr>
            <w:tcW w:w="9060" w:type="dxa"/>
            <w:vAlign w:val="center"/>
          </w:tcPr>
          <w:p w14:paraId="712F4412" w14:textId="5EBF66CE" w:rsidR="00690633" w:rsidRPr="00690633" w:rsidRDefault="00690633" w:rsidP="00835345">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w:t>
            </w:r>
            <w:r w:rsidR="00835345">
              <w:rPr>
                <w:rFonts w:ascii="BIZ UD明朝 Medium" w:eastAsia="BIZ UD明朝 Medium" w:hAnsi="BIZ UD明朝 Medium" w:hint="eastAsia"/>
                <w:sz w:val="24"/>
                <w:szCs w:val="24"/>
              </w:rPr>
              <w:t>６</w:t>
            </w:r>
            <w:r w:rsidRPr="003F0E17">
              <w:rPr>
                <w:rFonts w:ascii="BIZ UD明朝 Medium" w:eastAsia="BIZ UD明朝 Medium" w:hAnsi="BIZ UD明朝 Medium" w:hint="eastAsia"/>
                <w:sz w:val="24"/>
                <w:szCs w:val="24"/>
              </w:rPr>
              <w:t>）子ども食堂の運営体制（ボランティア・地域団体との連携を含む）、運営方法（料理のメニュー</w:t>
            </w:r>
            <w:r>
              <w:rPr>
                <w:rFonts w:ascii="BIZ UD明朝 Medium" w:eastAsia="BIZ UD明朝 Medium" w:hAnsi="BIZ UD明朝 Medium" w:hint="eastAsia"/>
                <w:sz w:val="24"/>
                <w:szCs w:val="24"/>
              </w:rPr>
              <w:t>及び</w:t>
            </w:r>
            <w:r w:rsidRPr="003F0E17">
              <w:rPr>
                <w:rFonts w:ascii="BIZ UD明朝 Medium" w:eastAsia="BIZ UD明朝 Medium" w:hAnsi="BIZ UD明朝 Medium" w:hint="eastAsia"/>
                <w:sz w:val="24"/>
                <w:szCs w:val="24"/>
              </w:rPr>
              <w:t>提供方法、衛生管理）、体験活動実施の考え方について</w:t>
            </w:r>
          </w:p>
        </w:tc>
      </w:tr>
      <w:tr w:rsidR="00683B6C" w:rsidRPr="003F0E17" w14:paraId="3B696D7E" w14:textId="77777777" w:rsidTr="00051D98">
        <w:trPr>
          <w:trHeight w:val="5955"/>
        </w:trPr>
        <w:tc>
          <w:tcPr>
            <w:tcW w:w="9060" w:type="dxa"/>
          </w:tcPr>
          <w:p w14:paraId="66B4A6A1" w14:textId="77777777" w:rsidR="00683B6C" w:rsidRPr="003F0E17" w:rsidRDefault="00683B6C" w:rsidP="0088388E">
            <w:pPr>
              <w:rPr>
                <w:rFonts w:ascii="BIZ UD明朝 Medium" w:eastAsia="BIZ UD明朝 Medium" w:hAnsi="BIZ UD明朝 Medium"/>
                <w:sz w:val="24"/>
                <w:szCs w:val="24"/>
              </w:rPr>
            </w:pPr>
          </w:p>
        </w:tc>
      </w:tr>
    </w:tbl>
    <w:p w14:paraId="46DB1FC7" w14:textId="77777777" w:rsidR="00690633" w:rsidRPr="00690633" w:rsidRDefault="00690633" w:rsidP="003F0E17">
      <w:pPr>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9060"/>
      </w:tblGrid>
      <w:tr w:rsidR="00683B6C" w14:paraId="5D87D576" w14:textId="77777777" w:rsidTr="00051D98">
        <w:trPr>
          <w:trHeight w:val="569"/>
        </w:trPr>
        <w:tc>
          <w:tcPr>
            <w:tcW w:w="9060" w:type="dxa"/>
            <w:vAlign w:val="center"/>
          </w:tcPr>
          <w:p w14:paraId="06FAC5ED" w14:textId="5B30C8F8" w:rsidR="00683B6C" w:rsidRDefault="00683B6C" w:rsidP="00051D98">
            <w:r w:rsidRPr="003F0E17">
              <w:rPr>
                <w:rFonts w:ascii="BIZ UD明朝 Medium" w:eastAsia="BIZ UD明朝 Medium" w:hAnsi="BIZ UD明朝 Medium" w:hint="eastAsia"/>
                <w:sz w:val="24"/>
                <w:szCs w:val="24"/>
              </w:rPr>
              <w:lastRenderedPageBreak/>
              <w:t>７　施設維持管理業務</w:t>
            </w:r>
          </w:p>
        </w:tc>
      </w:tr>
      <w:tr w:rsidR="00683B6C" w14:paraId="2081B47D" w14:textId="77777777" w:rsidTr="00051D98">
        <w:trPr>
          <w:trHeight w:val="549"/>
        </w:trPr>
        <w:tc>
          <w:tcPr>
            <w:tcW w:w="9060" w:type="dxa"/>
            <w:vAlign w:val="center"/>
          </w:tcPr>
          <w:p w14:paraId="3F14EAD5" w14:textId="3E70B863" w:rsidR="00683B6C" w:rsidRDefault="00683B6C" w:rsidP="00051D98">
            <w:r w:rsidRPr="003F0E17">
              <w:rPr>
                <w:rFonts w:ascii="BIZ UD明朝 Medium" w:eastAsia="BIZ UD明朝 Medium" w:hAnsi="BIZ UD明朝 Medium" w:hint="eastAsia"/>
                <w:sz w:val="24"/>
                <w:szCs w:val="24"/>
              </w:rPr>
              <w:t>（１）各維持管理業務の実施体制（再委託の有無及び異常時の対応を含む）について</w:t>
            </w:r>
          </w:p>
        </w:tc>
      </w:tr>
      <w:tr w:rsidR="00683B6C" w:rsidRPr="00A254F3" w14:paraId="35D2E72E" w14:textId="77777777" w:rsidTr="00051D98">
        <w:trPr>
          <w:trHeight w:val="5205"/>
        </w:trPr>
        <w:tc>
          <w:tcPr>
            <w:tcW w:w="9060" w:type="dxa"/>
          </w:tcPr>
          <w:p w14:paraId="2AF5E159" w14:textId="77777777" w:rsidR="00683B6C" w:rsidRPr="00A254F3" w:rsidRDefault="00683B6C" w:rsidP="0088388E"/>
        </w:tc>
      </w:tr>
      <w:tr w:rsidR="00683B6C" w:rsidRPr="00A254F3" w14:paraId="1EC521F0" w14:textId="77777777" w:rsidTr="00683B6C">
        <w:trPr>
          <w:trHeight w:val="778"/>
        </w:trPr>
        <w:tc>
          <w:tcPr>
            <w:tcW w:w="9060" w:type="dxa"/>
          </w:tcPr>
          <w:p w14:paraId="17531FB8" w14:textId="14F16655" w:rsidR="00683B6C" w:rsidRPr="003F0E17" w:rsidRDefault="00683B6C" w:rsidP="00683B6C">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（２）日常・週次・月次・年次の清掃・点検</w:t>
            </w:r>
            <w:r w:rsidR="00051D98">
              <w:rPr>
                <w:rFonts w:ascii="BIZ UD明朝 Medium" w:eastAsia="BIZ UD明朝 Medium" w:hAnsi="BIZ UD明朝 Medium" w:hint="eastAsia"/>
                <w:sz w:val="24"/>
                <w:szCs w:val="24"/>
              </w:rPr>
              <w:t>スケジュール</w:t>
            </w:r>
          </w:p>
          <w:p w14:paraId="13A43D02" w14:textId="51CBDDA3" w:rsidR="00683B6C" w:rsidRPr="00A254F3" w:rsidRDefault="00683B6C" w:rsidP="00051D98">
            <w:pPr>
              <w:pStyle w:val="a8"/>
              <w:numPr>
                <w:ilvl w:val="0"/>
                <w:numId w:val="9"/>
              </w:numPr>
              <w:ind w:leftChars="0"/>
            </w:pPr>
            <w:r w:rsidRPr="00051D98">
              <w:rPr>
                <w:rFonts w:ascii="BIZ UD明朝 Medium" w:eastAsia="BIZ UD明朝 Medium" w:hAnsi="BIZ UD明朝 Medium"/>
                <w:szCs w:val="21"/>
              </w:rPr>
              <w:t>Mooovi及びGruunの清掃・点検内容、頻度及び担当を分かるように記載すること。</w:t>
            </w:r>
          </w:p>
        </w:tc>
      </w:tr>
      <w:tr w:rsidR="00683B6C" w:rsidRPr="00A254F3" w14:paraId="32CE9364" w14:textId="77777777" w:rsidTr="00051D98">
        <w:trPr>
          <w:trHeight w:val="6849"/>
        </w:trPr>
        <w:tc>
          <w:tcPr>
            <w:tcW w:w="9060" w:type="dxa"/>
          </w:tcPr>
          <w:p w14:paraId="377F8999" w14:textId="77777777" w:rsidR="00683B6C" w:rsidRPr="00A254F3" w:rsidRDefault="00683B6C" w:rsidP="0088388E"/>
        </w:tc>
      </w:tr>
    </w:tbl>
    <w:p w14:paraId="72D5967A" w14:textId="00E0186E" w:rsidR="00683B6C" w:rsidRDefault="00683B6C" w:rsidP="003F0E17">
      <w:pPr>
        <w:rPr>
          <w:rFonts w:ascii="BIZ UD明朝 Medium" w:eastAsia="BIZ UD明朝 Medium" w:hAnsi="BIZ UD明朝 Medium"/>
          <w:strike/>
          <w:sz w:val="24"/>
          <w:szCs w:val="24"/>
        </w:rPr>
      </w:pPr>
    </w:p>
    <w:tbl>
      <w:tblPr>
        <w:tblStyle w:val="a3"/>
        <w:tblW w:w="0" w:type="auto"/>
        <w:tblLook w:val="04A0" w:firstRow="1" w:lastRow="0" w:firstColumn="1" w:lastColumn="0" w:noHBand="0" w:noVBand="1"/>
      </w:tblPr>
      <w:tblGrid>
        <w:gridCol w:w="9060"/>
      </w:tblGrid>
      <w:tr w:rsidR="00683B6C" w14:paraId="2361E48D" w14:textId="77777777" w:rsidTr="0088388E">
        <w:trPr>
          <w:trHeight w:val="569"/>
        </w:trPr>
        <w:tc>
          <w:tcPr>
            <w:tcW w:w="9060" w:type="dxa"/>
            <w:vAlign w:val="center"/>
          </w:tcPr>
          <w:p w14:paraId="5370A474" w14:textId="51F00D7A" w:rsidR="00683B6C" w:rsidRDefault="00683B6C" w:rsidP="00683B6C">
            <w:r w:rsidRPr="003F0E17">
              <w:rPr>
                <w:rFonts w:ascii="BIZ UD明朝 Medium" w:eastAsia="BIZ UD明朝 Medium" w:hAnsi="BIZ UD明朝 Medium" w:hint="eastAsia"/>
                <w:sz w:val="24"/>
                <w:szCs w:val="24"/>
              </w:rPr>
              <w:lastRenderedPageBreak/>
              <w:t xml:space="preserve">８　</w:t>
            </w:r>
            <w:r>
              <w:rPr>
                <w:rFonts w:ascii="BIZ UD明朝 Medium" w:eastAsia="BIZ UD明朝 Medium" w:hAnsi="BIZ UD明朝 Medium" w:hint="eastAsia"/>
                <w:sz w:val="24"/>
                <w:szCs w:val="24"/>
              </w:rPr>
              <w:t>来場</w:t>
            </w:r>
            <w:r w:rsidRPr="003F0E17">
              <w:rPr>
                <w:rFonts w:ascii="BIZ UD明朝 Medium" w:eastAsia="BIZ UD明朝 Medium" w:hAnsi="BIZ UD明朝 Medium" w:hint="eastAsia"/>
                <w:sz w:val="24"/>
                <w:szCs w:val="24"/>
              </w:rPr>
              <w:t>者の増加及び満足度向上</w:t>
            </w:r>
          </w:p>
        </w:tc>
      </w:tr>
      <w:tr w:rsidR="00683B6C" w14:paraId="25F14300" w14:textId="77777777" w:rsidTr="0088388E">
        <w:trPr>
          <w:trHeight w:val="549"/>
        </w:trPr>
        <w:tc>
          <w:tcPr>
            <w:tcW w:w="9060" w:type="dxa"/>
            <w:vAlign w:val="center"/>
          </w:tcPr>
          <w:p w14:paraId="7D89AE51" w14:textId="6C1C2ED7" w:rsidR="00683B6C" w:rsidRDefault="00683B6C" w:rsidP="0088388E">
            <w:r w:rsidRPr="003F0E17">
              <w:rPr>
                <w:rFonts w:ascii="BIZ UD明朝 Medium" w:eastAsia="BIZ UD明朝 Medium" w:hAnsi="BIZ UD明朝 Medium" w:hint="eastAsia"/>
                <w:sz w:val="24"/>
                <w:szCs w:val="24"/>
              </w:rPr>
              <w:t>（１）来場者の増加</w:t>
            </w:r>
            <w:r>
              <w:rPr>
                <w:rFonts w:ascii="BIZ UD明朝 Medium" w:eastAsia="BIZ UD明朝 Medium" w:hAnsi="BIZ UD明朝 Medium" w:hint="eastAsia"/>
                <w:sz w:val="24"/>
                <w:szCs w:val="24"/>
              </w:rPr>
              <w:t>及び</w:t>
            </w:r>
            <w:r w:rsidRPr="003F0E17">
              <w:rPr>
                <w:rFonts w:ascii="BIZ UD明朝 Medium" w:eastAsia="BIZ UD明朝 Medium" w:hAnsi="BIZ UD明朝 Medium" w:hint="eastAsia"/>
                <w:sz w:val="24"/>
                <w:szCs w:val="24"/>
              </w:rPr>
              <w:t>イベント・プログラム等参加者の増加のための効果的な広報策について</w:t>
            </w:r>
          </w:p>
        </w:tc>
      </w:tr>
      <w:tr w:rsidR="00683B6C" w:rsidRPr="00A254F3" w14:paraId="3C90BE2D" w14:textId="77777777" w:rsidTr="00051D98">
        <w:trPr>
          <w:trHeight w:val="6055"/>
        </w:trPr>
        <w:tc>
          <w:tcPr>
            <w:tcW w:w="9060" w:type="dxa"/>
          </w:tcPr>
          <w:p w14:paraId="33A42E4B" w14:textId="77777777" w:rsidR="00683B6C" w:rsidRPr="00A254F3" w:rsidRDefault="00683B6C" w:rsidP="0088388E"/>
        </w:tc>
      </w:tr>
      <w:tr w:rsidR="00683B6C" w:rsidRPr="00A254F3" w14:paraId="4D2F607B" w14:textId="77777777" w:rsidTr="00051D98">
        <w:trPr>
          <w:trHeight w:val="684"/>
        </w:trPr>
        <w:tc>
          <w:tcPr>
            <w:tcW w:w="9060" w:type="dxa"/>
          </w:tcPr>
          <w:p w14:paraId="30627BAD" w14:textId="42C48117" w:rsidR="00683B6C" w:rsidRPr="00683B6C" w:rsidRDefault="00683B6C" w:rsidP="0088388E">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（２）利用者からの苦情や意見を把握し、業務改善・サービス向上につなげる仕組みについて</w:t>
            </w:r>
          </w:p>
        </w:tc>
      </w:tr>
      <w:tr w:rsidR="00683B6C" w:rsidRPr="00A254F3" w14:paraId="7A445788" w14:textId="77777777" w:rsidTr="00051D98">
        <w:trPr>
          <w:trHeight w:val="6280"/>
        </w:trPr>
        <w:tc>
          <w:tcPr>
            <w:tcW w:w="9060" w:type="dxa"/>
          </w:tcPr>
          <w:p w14:paraId="05E34114" w14:textId="77777777" w:rsidR="00683B6C" w:rsidRPr="003F0E17" w:rsidRDefault="00683B6C" w:rsidP="0088388E">
            <w:pPr>
              <w:rPr>
                <w:rFonts w:ascii="BIZ UD明朝 Medium" w:eastAsia="BIZ UD明朝 Medium" w:hAnsi="BIZ UD明朝 Medium"/>
                <w:sz w:val="24"/>
                <w:szCs w:val="24"/>
              </w:rPr>
            </w:pPr>
          </w:p>
        </w:tc>
      </w:tr>
      <w:tr w:rsidR="00683B6C" w:rsidRPr="00A254F3" w14:paraId="106F8F25" w14:textId="77777777" w:rsidTr="00051D98">
        <w:trPr>
          <w:trHeight w:val="693"/>
        </w:trPr>
        <w:tc>
          <w:tcPr>
            <w:tcW w:w="9060" w:type="dxa"/>
            <w:vAlign w:val="center"/>
          </w:tcPr>
          <w:p w14:paraId="45B373D5" w14:textId="77442C01" w:rsidR="00683B6C" w:rsidRPr="003F0E17" w:rsidRDefault="00683B6C" w:rsidP="00051D98">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lastRenderedPageBreak/>
              <w:t>（３）職員の資質・能力向上を図る取組について</w:t>
            </w:r>
          </w:p>
        </w:tc>
      </w:tr>
      <w:tr w:rsidR="00683B6C" w:rsidRPr="00A254F3" w14:paraId="5E10C472" w14:textId="77777777" w:rsidTr="00051D98">
        <w:trPr>
          <w:trHeight w:val="6798"/>
        </w:trPr>
        <w:tc>
          <w:tcPr>
            <w:tcW w:w="9060" w:type="dxa"/>
          </w:tcPr>
          <w:p w14:paraId="2F7607AA" w14:textId="77777777" w:rsidR="00683B6C" w:rsidRPr="00051D98" w:rsidRDefault="00683B6C" w:rsidP="0088388E">
            <w:pPr>
              <w:rPr>
                <w:rFonts w:ascii="BIZ UD明朝 Medium" w:eastAsia="BIZ UD明朝 Medium" w:hAnsi="BIZ UD明朝 Medium"/>
                <w:sz w:val="24"/>
                <w:szCs w:val="24"/>
              </w:rPr>
            </w:pPr>
          </w:p>
        </w:tc>
      </w:tr>
    </w:tbl>
    <w:p w14:paraId="5EE6C8EE" w14:textId="77777777" w:rsidR="00BA59D7" w:rsidRDefault="00BA59D7" w:rsidP="003F0E17">
      <w:pPr>
        <w:rPr>
          <w:rFonts w:ascii="BIZ UD明朝 Medium" w:eastAsia="BIZ UD明朝 Medium" w:hAnsi="BIZ UD明朝 Medium"/>
          <w:sz w:val="24"/>
          <w:szCs w:val="24"/>
        </w:rPr>
      </w:pPr>
    </w:p>
    <w:p w14:paraId="107754D1" w14:textId="7B78DD36" w:rsidR="003F0E17" w:rsidRDefault="003F0E17" w:rsidP="003F0E17">
      <w:pPr>
        <w:rPr>
          <w:rFonts w:ascii="BIZ UD明朝 Medium" w:eastAsia="BIZ UD明朝 Medium" w:hAnsi="BIZ UD明朝 Medium"/>
          <w:sz w:val="24"/>
          <w:szCs w:val="24"/>
        </w:rPr>
      </w:pPr>
    </w:p>
    <w:p w14:paraId="66CB6098" w14:textId="23458A5A" w:rsidR="00051D98" w:rsidRDefault="00051D98" w:rsidP="003F0E17">
      <w:pPr>
        <w:rPr>
          <w:rFonts w:ascii="BIZ UD明朝 Medium" w:eastAsia="BIZ UD明朝 Medium" w:hAnsi="BIZ UD明朝 Medium"/>
          <w:sz w:val="24"/>
          <w:szCs w:val="24"/>
        </w:rPr>
      </w:pPr>
    </w:p>
    <w:p w14:paraId="3DD95E16" w14:textId="56FB3F18" w:rsidR="00051D98" w:rsidRDefault="00051D98" w:rsidP="003F0E17">
      <w:pPr>
        <w:rPr>
          <w:rFonts w:ascii="BIZ UD明朝 Medium" w:eastAsia="BIZ UD明朝 Medium" w:hAnsi="BIZ UD明朝 Medium"/>
          <w:sz w:val="24"/>
          <w:szCs w:val="24"/>
        </w:rPr>
      </w:pPr>
    </w:p>
    <w:p w14:paraId="7FB05208" w14:textId="2A4806B3" w:rsidR="00051D98" w:rsidRDefault="00051D98" w:rsidP="003F0E17">
      <w:pPr>
        <w:rPr>
          <w:rFonts w:ascii="BIZ UD明朝 Medium" w:eastAsia="BIZ UD明朝 Medium" w:hAnsi="BIZ UD明朝 Medium"/>
          <w:sz w:val="24"/>
          <w:szCs w:val="24"/>
        </w:rPr>
      </w:pPr>
    </w:p>
    <w:p w14:paraId="2835DC5E" w14:textId="3553C5BC" w:rsidR="00051D98" w:rsidRDefault="00051D98" w:rsidP="003F0E17">
      <w:pPr>
        <w:rPr>
          <w:rFonts w:ascii="BIZ UD明朝 Medium" w:eastAsia="BIZ UD明朝 Medium" w:hAnsi="BIZ UD明朝 Medium"/>
          <w:sz w:val="24"/>
          <w:szCs w:val="24"/>
        </w:rPr>
      </w:pPr>
    </w:p>
    <w:p w14:paraId="69D590FD" w14:textId="412835FE" w:rsidR="00051D98" w:rsidRDefault="00051D98" w:rsidP="003F0E17">
      <w:pPr>
        <w:rPr>
          <w:rFonts w:ascii="BIZ UD明朝 Medium" w:eastAsia="BIZ UD明朝 Medium" w:hAnsi="BIZ UD明朝 Medium"/>
          <w:sz w:val="24"/>
          <w:szCs w:val="24"/>
        </w:rPr>
      </w:pPr>
    </w:p>
    <w:p w14:paraId="3EAC2352" w14:textId="6CD3D6A8" w:rsidR="00051D98" w:rsidRDefault="00051D98" w:rsidP="003F0E17">
      <w:pPr>
        <w:rPr>
          <w:rFonts w:ascii="BIZ UD明朝 Medium" w:eastAsia="BIZ UD明朝 Medium" w:hAnsi="BIZ UD明朝 Medium"/>
          <w:sz w:val="24"/>
          <w:szCs w:val="24"/>
        </w:rPr>
      </w:pPr>
    </w:p>
    <w:p w14:paraId="15DECB04" w14:textId="1F1F2628" w:rsidR="00051D98" w:rsidRDefault="00051D98" w:rsidP="003F0E17">
      <w:pPr>
        <w:rPr>
          <w:rFonts w:ascii="BIZ UD明朝 Medium" w:eastAsia="BIZ UD明朝 Medium" w:hAnsi="BIZ UD明朝 Medium"/>
          <w:sz w:val="24"/>
          <w:szCs w:val="24"/>
        </w:rPr>
      </w:pPr>
    </w:p>
    <w:p w14:paraId="09078DDF" w14:textId="01DA667A" w:rsidR="00051D98" w:rsidRDefault="00051D98" w:rsidP="003F0E17">
      <w:pPr>
        <w:rPr>
          <w:rFonts w:ascii="BIZ UD明朝 Medium" w:eastAsia="BIZ UD明朝 Medium" w:hAnsi="BIZ UD明朝 Medium"/>
          <w:sz w:val="24"/>
          <w:szCs w:val="24"/>
        </w:rPr>
      </w:pPr>
    </w:p>
    <w:p w14:paraId="329A0E38" w14:textId="5B204127" w:rsidR="00051D98" w:rsidRDefault="00051D98" w:rsidP="003F0E17">
      <w:pPr>
        <w:rPr>
          <w:rFonts w:ascii="BIZ UD明朝 Medium" w:eastAsia="BIZ UD明朝 Medium" w:hAnsi="BIZ UD明朝 Medium"/>
          <w:sz w:val="24"/>
          <w:szCs w:val="24"/>
        </w:rPr>
      </w:pPr>
    </w:p>
    <w:p w14:paraId="7F705898" w14:textId="1403C0D9" w:rsidR="00051D98" w:rsidRDefault="00051D98" w:rsidP="003F0E17">
      <w:pPr>
        <w:rPr>
          <w:rFonts w:ascii="BIZ UD明朝 Medium" w:eastAsia="BIZ UD明朝 Medium" w:hAnsi="BIZ UD明朝 Medium"/>
          <w:sz w:val="24"/>
          <w:szCs w:val="24"/>
        </w:rPr>
      </w:pPr>
    </w:p>
    <w:p w14:paraId="6F0A0199" w14:textId="6DEC3055" w:rsidR="00051D98" w:rsidRDefault="00051D98" w:rsidP="003F0E17">
      <w:pPr>
        <w:rPr>
          <w:rFonts w:ascii="BIZ UD明朝 Medium" w:eastAsia="BIZ UD明朝 Medium" w:hAnsi="BIZ UD明朝 Medium"/>
          <w:sz w:val="24"/>
          <w:szCs w:val="24"/>
        </w:rPr>
      </w:pPr>
    </w:p>
    <w:p w14:paraId="1907207F" w14:textId="4176661A" w:rsidR="00051D98" w:rsidRDefault="00051D98" w:rsidP="003F0E17">
      <w:pPr>
        <w:rPr>
          <w:rFonts w:ascii="BIZ UD明朝 Medium" w:eastAsia="BIZ UD明朝 Medium" w:hAnsi="BIZ UD明朝 Medium"/>
          <w:sz w:val="24"/>
          <w:szCs w:val="24"/>
        </w:rPr>
      </w:pPr>
    </w:p>
    <w:p w14:paraId="7637D599" w14:textId="570A4CD6" w:rsidR="00051D98" w:rsidRDefault="00051D98" w:rsidP="003F0E17">
      <w:pPr>
        <w:rPr>
          <w:rFonts w:ascii="BIZ UD明朝 Medium" w:eastAsia="BIZ UD明朝 Medium" w:hAnsi="BIZ UD明朝 Medium"/>
          <w:sz w:val="24"/>
          <w:szCs w:val="24"/>
        </w:rPr>
      </w:pPr>
    </w:p>
    <w:p w14:paraId="41328A21" w14:textId="4AE9EC67" w:rsidR="00051D98" w:rsidRDefault="00051D98" w:rsidP="003F0E17">
      <w:pPr>
        <w:rPr>
          <w:rFonts w:ascii="BIZ UD明朝 Medium" w:eastAsia="BIZ UD明朝 Medium" w:hAnsi="BIZ UD明朝 Medium"/>
          <w:sz w:val="24"/>
          <w:szCs w:val="24"/>
        </w:rPr>
      </w:pPr>
    </w:p>
    <w:p w14:paraId="0B1F1226" w14:textId="77777777" w:rsidR="00051D98" w:rsidRPr="003F0E17" w:rsidRDefault="00051D98" w:rsidP="003F0E17">
      <w:pPr>
        <w:rPr>
          <w:rFonts w:ascii="BIZ UD明朝 Medium" w:eastAsia="BIZ UD明朝 Medium" w:hAnsi="BIZ UD明朝 Medium"/>
          <w:sz w:val="24"/>
          <w:szCs w:val="24"/>
        </w:rPr>
      </w:pPr>
    </w:p>
    <w:p w14:paraId="231AD417" w14:textId="680DDF80" w:rsidR="003F0E17" w:rsidRPr="00683B6C" w:rsidRDefault="003F0E17" w:rsidP="003F0E17">
      <w:pPr>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9060"/>
      </w:tblGrid>
      <w:tr w:rsidR="00683B6C" w14:paraId="7057A606" w14:textId="77777777" w:rsidTr="0088388E">
        <w:trPr>
          <w:trHeight w:val="569"/>
        </w:trPr>
        <w:tc>
          <w:tcPr>
            <w:tcW w:w="9060" w:type="dxa"/>
            <w:vAlign w:val="center"/>
          </w:tcPr>
          <w:p w14:paraId="134244D7" w14:textId="45F21A35" w:rsidR="00683B6C" w:rsidRPr="00683B6C" w:rsidRDefault="00683B6C" w:rsidP="0088388E">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lastRenderedPageBreak/>
              <w:t>９　安全対策、危機管理体制等</w:t>
            </w:r>
          </w:p>
        </w:tc>
      </w:tr>
      <w:tr w:rsidR="00683B6C" w14:paraId="40446C76" w14:textId="77777777" w:rsidTr="0088388E">
        <w:trPr>
          <w:trHeight w:val="549"/>
        </w:trPr>
        <w:tc>
          <w:tcPr>
            <w:tcW w:w="9060" w:type="dxa"/>
            <w:vAlign w:val="center"/>
          </w:tcPr>
          <w:p w14:paraId="6D891DAD" w14:textId="1EF2AC8F" w:rsidR="00683B6C" w:rsidRPr="00683B6C" w:rsidRDefault="00683B6C" w:rsidP="0088388E">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（１）日常の事故防止等の安全対策及び事故発生時の対応、災害時の危機管理体制について</w:t>
            </w:r>
          </w:p>
        </w:tc>
      </w:tr>
      <w:tr w:rsidR="00683B6C" w:rsidRPr="00A254F3" w14:paraId="083DC3F3" w14:textId="77777777" w:rsidTr="00051D98">
        <w:trPr>
          <w:trHeight w:val="5772"/>
        </w:trPr>
        <w:tc>
          <w:tcPr>
            <w:tcW w:w="9060" w:type="dxa"/>
          </w:tcPr>
          <w:p w14:paraId="1C01B307" w14:textId="77777777" w:rsidR="00683B6C" w:rsidRPr="00A254F3" w:rsidRDefault="00683B6C" w:rsidP="0088388E"/>
        </w:tc>
      </w:tr>
      <w:tr w:rsidR="00683B6C" w:rsidRPr="00683B6C" w14:paraId="56B88B48" w14:textId="77777777" w:rsidTr="00051D98">
        <w:trPr>
          <w:trHeight w:val="539"/>
        </w:trPr>
        <w:tc>
          <w:tcPr>
            <w:tcW w:w="9060" w:type="dxa"/>
            <w:vAlign w:val="center"/>
          </w:tcPr>
          <w:p w14:paraId="449301CA" w14:textId="67CAA184" w:rsidR="00683B6C" w:rsidRPr="00683B6C" w:rsidRDefault="00683B6C" w:rsidP="00683B6C">
            <w:pPr>
              <w:rPr>
                <w:rFonts w:ascii="BIZ UD明朝 Medium" w:eastAsia="BIZ UD明朝 Medium" w:hAnsi="BIZ UD明朝 Medium"/>
                <w:sz w:val="24"/>
                <w:szCs w:val="24"/>
              </w:rPr>
            </w:pPr>
            <w:r w:rsidRPr="003F0E17">
              <w:rPr>
                <w:rFonts w:ascii="BIZ UD明朝 Medium" w:eastAsia="BIZ UD明朝 Medium" w:hAnsi="BIZ UD明朝 Medium" w:hint="eastAsia"/>
                <w:sz w:val="24"/>
                <w:szCs w:val="24"/>
              </w:rPr>
              <w:t>（２）事務ミス防止、個人情報保護及びコンプライアンス徹底のための対策について</w:t>
            </w:r>
          </w:p>
        </w:tc>
      </w:tr>
      <w:tr w:rsidR="00683B6C" w:rsidRPr="003F0E17" w14:paraId="01344EA8" w14:textId="77777777" w:rsidTr="006B71C1">
        <w:trPr>
          <w:trHeight w:val="6347"/>
        </w:trPr>
        <w:tc>
          <w:tcPr>
            <w:tcW w:w="9060" w:type="dxa"/>
          </w:tcPr>
          <w:p w14:paraId="00C42E63" w14:textId="77777777" w:rsidR="00683B6C" w:rsidRPr="003F0E17" w:rsidRDefault="00683B6C" w:rsidP="0088388E">
            <w:pPr>
              <w:rPr>
                <w:rFonts w:ascii="BIZ UD明朝 Medium" w:eastAsia="BIZ UD明朝 Medium" w:hAnsi="BIZ UD明朝 Medium"/>
                <w:sz w:val="24"/>
                <w:szCs w:val="24"/>
              </w:rPr>
            </w:pPr>
          </w:p>
        </w:tc>
      </w:tr>
    </w:tbl>
    <w:p w14:paraId="768348FD" w14:textId="77777777" w:rsidR="003F0E17" w:rsidRPr="00683B6C" w:rsidRDefault="003F0E17" w:rsidP="003F0E17">
      <w:pPr>
        <w:rPr>
          <w:rFonts w:ascii="BIZ UD明朝 Medium" w:eastAsia="BIZ UD明朝 Medium" w:hAnsi="BIZ UD明朝 Medium"/>
          <w:sz w:val="24"/>
          <w:szCs w:val="24"/>
        </w:rPr>
      </w:pPr>
    </w:p>
    <w:sectPr w:rsidR="003F0E17" w:rsidRPr="00683B6C" w:rsidSect="006B71C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6F4F" w14:textId="77777777" w:rsidR="00332296" w:rsidRDefault="00332296" w:rsidP="00FC014E">
      <w:r>
        <w:separator/>
      </w:r>
    </w:p>
  </w:endnote>
  <w:endnote w:type="continuationSeparator" w:id="0">
    <w:p w14:paraId="305F2604" w14:textId="77777777" w:rsidR="00332296" w:rsidRDefault="00332296" w:rsidP="00FC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B94B" w14:textId="77777777" w:rsidR="000A3538" w:rsidRDefault="000A35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444398"/>
      <w:docPartObj>
        <w:docPartGallery w:val="Page Numbers (Bottom of Page)"/>
        <w:docPartUnique/>
      </w:docPartObj>
    </w:sdtPr>
    <w:sdtEndPr/>
    <w:sdtContent>
      <w:p w14:paraId="140AC194" w14:textId="27FBB126" w:rsidR="006B71C1" w:rsidRPr="006B71C1" w:rsidRDefault="006B71C1" w:rsidP="006B71C1">
        <w:pPr>
          <w:pStyle w:val="a6"/>
          <w:jc w:val="center"/>
        </w:pPr>
        <w:r w:rsidRPr="006B71C1">
          <w:rPr>
            <w:rFonts w:ascii="BIZ UD明朝 Medium" w:eastAsia="BIZ UD明朝 Medium" w:hAnsi="BIZ UD明朝 Medium"/>
            <w:sz w:val="24"/>
            <w:szCs w:val="28"/>
          </w:rPr>
          <w:fldChar w:fldCharType="begin"/>
        </w:r>
        <w:r w:rsidRPr="006B71C1">
          <w:rPr>
            <w:rFonts w:ascii="BIZ UD明朝 Medium" w:eastAsia="BIZ UD明朝 Medium" w:hAnsi="BIZ UD明朝 Medium"/>
            <w:sz w:val="24"/>
            <w:szCs w:val="28"/>
          </w:rPr>
          <w:instrText>PAGE   \* MERGEFORMAT</w:instrText>
        </w:r>
        <w:r w:rsidRPr="006B71C1">
          <w:rPr>
            <w:rFonts w:ascii="BIZ UD明朝 Medium" w:eastAsia="BIZ UD明朝 Medium" w:hAnsi="BIZ UD明朝 Medium"/>
            <w:sz w:val="24"/>
            <w:szCs w:val="28"/>
          </w:rPr>
          <w:fldChar w:fldCharType="separate"/>
        </w:r>
        <w:r w:rsidRPr="006B71C1">
          <w:rPr>
            <w:rFonts w:ascii="BIZ UD明朝 Medium" w:eastAsia="BIZ UD明朝 Medium" w:hAnsi="BIZ UD明朝 Medium"/>
            <w:sz w:val="24"/>
            <w:szCs w:val="28"/>
            <w:lang w:val="ja-JP"/>
          </w:rPr>
          <w:t>2</w:t>
        </w:r>
        <w:r w:rsidRPr="006B71C1">
          <w:rPr>
            <w:rFonts w:ascii="BIZ UD明朝 Medium" w:eastAsia="BIZ UD明朝 Medium" w:hAnsi="BIZ UD明朝 Medium"/>
            <w:sz w:val="24"/>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12D0" w14:textId="77777777" w:rsidR="000A3538" w:rsidRDefault="000A35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A5F9" w14:textId="77777777" w:rsidR="00332296" w:rsidRDefault="00332296" w:rsidP="00FC014E">
      <w:r>
        <w:separator/>
      </w:r>
    </w:p>
  </w:footnote>
  <w:footnote w:type="continuationSeparator" w:id="0">
    <w:p w14:paraId="5EED648E" w14:textId="77777777" w:rsidR="00332296" w:rsidRDefault="00332296" w:rsidP="00FC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3CB8" w14:textId="77777777" w:rsidR="000A3538" w:rsidRDefault="000A353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23D4" w14:textId="6133A3E4" w:rsidR="000A3538" w:rsidRPr="000A3538" w:rsidRDefault="000A3538">
    <w:pPr>
      <w:pStyle w:val="a4"/>
      <w:rPr>
        <w:rFonts w:ascii="BIZ UD明朝 Medium" w:eastAsia="BIZ UD明朝 Medium" w:hAnsi="BIZ UD明朝 Medium"/>
        <w:sz w:val="22"/>
        <w:szCs w:val="24"/>
      </w:rPr>
    </w:pPr>
    <w:r w:rsidRPr="000A3538">
      <w:rPr>
        <w:rFonts w:ascii="BIZ UD明朝 Medium" w:eastAsia="BIZ UD明朝 Medium" w:hAnsi="BIZ UD明朝 Medium" w:hint="eastAsia"/>
        <w:sz w:val="22"/>
        <w:szCs w:val="24"/>
      </w:rPr>
      <w:t>様式１０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2EA2" w14:textId="77777777" w:rsidR="000A3538" w:rsidRDefault="000A35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F68"/>
    <w:multiLevelType w:val="hybridMultilevel"/>
    <w:tmpl w:val="2E38627E"/>
    <w:lvl w:ilvl="0" w:tplc="C56693A4">
      <w:numFmt w:val="bullet"/>
      <w:lvlText w:val="・"/>
      <w:lvlJc w:val="left"/>
      <w:pPr>
        <w:ind w:left="420" w:hanging="42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1142F6"/>
    <w:multiLevelType w:val="hybridMultilevel"/>
    <w:tmpl w:val="58E6C1B8"/>
    <w:lvl w:ilvl="0" w:tplc="C56693A4">
      <w:numFmt w:val="bullet"/>
      <w:lvlText w:val="・"/>
      <w:lvlJc w:val="left"/>
      <w:pPr>
        <w:ind w:left="420" w:hanging="42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022211"/>
    <w:multiLevelType w:val="hybridMultilevel"/>
    <w:tmpl w:val="40D0C75A"/>
    <w:lvl w:ilvl="0" w:tplc="C56693A4">
      <w:numFmt w:val="bullet"/>
      <w:lvlText w:val="・"/>
      <w:lvlJc w:val="left"/>
      <w:pPr>
        <w:ind w:left="420" w:hanging="42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BA01AB"/>
    <w:multiLevelType w:val="hybridMultilevel"/>
    <w:tmpl w:val="5E0086B8"/>
    <w:lvl w:ilvl="0" w:tplc="C56693A4">
      <w:numFmt w:val="bullet"/>
      <w:lvlText w:val="・"/>
      <w:lvlJc w:val="left"/>
      <w:pPr>
        <w:ind w:left="420" w:hanging="42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756068"/>
    <w:multiLevelType w:val="hybridMultilevel"/>
    <w:tmpl w:val="973C67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676BF7"/>
    <w:multiLevelType w:val="hybridMultilevel"/>
    <w:tmpl w:val="689473FA"/>
    <w:lvl w:ilvl="0" w:tplc="C56693A4">
      <w:numFmt w:val="bullet"/>
      <w:lvlText w:val="・"/>
      <w:lvlJc w:val="left"/>
      <w:pPr>
        <w:ind w:left="420" w:hanging="42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735CAF"/>
    <w:multiLevelType w:val="hybridMultilevel"/>
    <w:tmpl w:val="AB5C8218"/>
    <w:lvl w:ilvl="0" w:tplc="C56693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581344"/>
    <w:multiLevelType w:val="hybridMultilevel"/>
    <w:tmpl w:val="AEDA6030"/>
    <w:lvl w:ilvl="0" w:tplc="EFEA9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1176A4"/>
    <w:multiLevelType w:val="hybridMultilevel"/>
    <w:tmpl w:val="624A1740"/>
    <w:lvl w:ilvl="0" w:tplc="C56693A4">
      <w:numFmt w:val="bullet"/>
      <w:lvlText w:val="・"/>
      <w:lvlJc w:val="left"/>
      <w:pPr>
        <w:ind w:left="420" w:hanging="42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6"/>
  </w:num>
  <w:num w:numId="4">
    <w:abstractNumId w:val="0"/>
  </w:num>
  <w:num w:numId="5">
    <w:abstractNumId w:val="8"/>
  </w:num>
  <w:num w:numId="6">
    <w:abstractNumId w:val="3"/>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6B"/>
    <w:rsid w:val="00051D98"/>
    <w:rsid w:val="000A3538"/>
    <w:rsid w:val="000E0DD2"/>
    <w:rsid w:val="002161BA"/>
    <w:rsid w:val="00265F23"/>
    <w:rsid w:val="00283395"/>
    <w:rsid w:val="00332296"/>
    <w:rsid w:val="003F0E17"/>
    <w:rsid w:val="004A195F"/>
    <w:rsid w:val="004F7A68"/>
    <w:rsid w:val="00676C9D"/>
    <w:rsid w:val="00683B6C"/>
    <w:rsid w:val="00690633"/>
    <w:rsid w:val="006B71C1"/>
    <w:rsid w:val="007158FE"/>
    <w:rsid w:val="00717B41"/>
    <w:rsid w:val="0072658B"/>
    <w:rsid w:val="0077547B"/>
    <w:rsid w:val="007B5396"/>
    <w:rsid w:val="0081202E"/>
    <w:rsid w:val="00835345"/>
    <w:rsid w:val="009918E4"/>
    <w:rsid w:val="00A254F3"/>
    <w:rsid w:val="00A427EA"/>
    <w:rsid w:val="00AF386B"/>
    <w:rsid w:val="00B274DA"/>
    <w:rsid w:val="00BA59D7"/>
    <w:rsid w:val="00BB7F41"/>
    <w:rsid w:val="00BF25A4"/>
    <w:rsid w:val="00C76438"/>
    <w:rsid w:val="00C92F76"/>
    <w:rsid w:val="00CD1913"/>
    <w:rsid w:val="00CE06B5"/>
    <w:rsid w:val="00CF13E9"/>
    <w:rsid w:val="00D667FE"/>
    <w:rsid w:val="00DB189C"/>
    <w:rsid w:val="00F67BE2"/>
    <w:rsid w:val="00FC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3C11E0"/>
  <w15:chartTrackingRefBased/>
  <w15:docId w15:val="{FE7FF9E1-EDFB-4C6B-949A-BBEAD99F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3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014E"/>
    <w:pPr>
      <w:tabs>
        <w:tab w:val="center" w:pos="4252"/>
        <w:tab w:val="right" w:pos="8504"/>
      </w:tabs>
      <w:snapToGrid w:val="0"/>
    </w:pPr>
  </w:style>
  <w:style w:type="character" w:customStyle="1" w:styleId="a5">
    <w:name w:val="ヘッダー (文字)"/>
    <w:basedOn w:val="a0"/>
    <w:link w:val="a4"/>
    <w:uiPriority w:val="99"/>
    <w:rsid w:val="00FC014E"/>
  </w:style>
  <w:style w:type="paragraph" w:styleId="a6">
    <w:name w:val="footer"/>
    <w:basedOn w:val="a"/>
    <w:link w:val="a7"/>
    <w:uiPriority w:val="99"/>
    <w:unhideWhenUsed/>
    <w:rsid w:val="00FC014E"/>
    <w:pPr>
      <w:tabs>
        <w:tab w:val="center" w:pos="4252"/>
        <w:tab w:val="right" w:pos="8504"/>
      </w:tabs>
      <w:snapToGrid w:val="0"/>
    </w:pPr>
  </w:style>
  <w:style w:type="character" w:customStyle="1" w:styleId="a7">
    <w:name w:val="フッター (文字)"/>
    <w:basedOn w:val="a0"/>
    <w:link w:val="a6"/>
    <w:uiPriority w:val="99"/>
    <w:rsid w:val="00FC014E"/>
  </w:style>
  <w:style w:type="paragraph" w:styleId="a8">
    <w:name w:val="List Paragraph"/>
    <w:basedOn w:val="a"/>
    <w:uiPriority w:val="34"/>
    <w:qFormat/>
    <w:rsid w:val="00CE06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135F4-E4AC-438D-B026-F04C1894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238</Words>
  <Characters>1361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