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EBAB2" w14:textId="77777777" w:rsidR="00990AD4" w:rsidRDefault="00990AD4" w:rsidP="00990AD4">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秘　密　保　持　誓　約　書</w:t>
      </w:r>
    </w:p>
    <w:p w14:paraId="3EDD2611" w14:textId="77777777" w:rsidR="00990AD4" w:rsidRDefault="00990AD4" w:rsidP="00990AD4">
      <w:pPr>
        <w:rPr>
          <w:rFonts w:hint="eastAsia"/>
          <w:sz w:val="24"/>
        </w:rPr>
      </w:pPr>
    </w:p>
    <w:p w14:paraId="450A2721" w14:textId="77777777" w:rsidR="00990AD4" w:rsidRDefault="00990AD4" w:rsidP="00990AD4">
      <w:pPr>
        <w:pStyle w:val="a3"/>
        <w:spacing w:line="900" w:lineRule="atLeast"/>
        <w:rPr>
          <w:rFonts w:hint="eastAsia"/>
        </w:rPr>
      </w:pPr>
      <w:r>
        <w:rPr>
          <w:rFonts w:hint="eastAsia"/>
        </w:rPr>
        <w:t>貴市からの情報提供依頼にあたって知り得た情報は外部に漏らさず、「北九州市障害福祉システムの標準化に関する情報提供依頼」の回答対応のみに使用し、その他の目的には一切使用しないことを誓約します。</w:t>
      </w:r>
    </w:p>
    <w:p w14:paraId="318BE55F" w14:textId="77777777" w:rsidR="00990AD4" w:rsidRDefault="00990AD4" w:rsidP="00990AD4">
      <w:pPr>
        <w:pStyle w:val="a3"/>
        <w:spacing w:line="900" w:lineRule="atLeast"/>
        <w:rPr>
          <w:rFonts w:hint="eastAsia"/>
        </w:rPr>
      </w:pPr>
      <w:r>
        <w:rPr>
          <w:rFonts w:hint="eastAsia"/>
        </w:rPr>
        <w:t>また、提供を受けた資料については、用務終了後抹消し、抹消したことを連絡いたします。</w:t>
      </w:r>
    </w:p>
    <w:p w14:paraId="5EEB32D2" w14:textId="77777777" w:rsidR="00990AD4" w:rsidRDefault="00990AD4" w:rsidP="00990AD4">
      <w:pPr>
        <w:pStyle w:val="a3"/>
        <w:spacing w:line="900" w:lineRule="atLeast"/>
        <w:rPr>
          <w:rFonts w:hint="eastAsia"/>
        </w:rPr>
      </w:pPr>
    </w:p>
    <w:p w14:paraId="00097CCF" w14:textId="77777777" w:rsidR="00990AD4" w:rsidRDefault="00990AD4" w:rsidP="00990AD4">
      <w:pPr>
        <w:rPr>
          <w:rFonts w:hint="eastAsia"/>
          <w:sz w:val="24"/>
        </w:rPr>
      </w:pPr>
    </w:p>
    <w:p w14:paraId="0705AE80" w14:textId="77777777" w:rsidR="00990AD4" w:rsidRDefault="00990AD4" w:rsidP="00990AD4">
      <w:pPr>
        <w:rPr>
          <w:rFonts w:hint="eastAsia"/>
          <w:sz w:val="24"/>
        </w:rPr>
      </w:pPr>
    </w:p>
    <w:p w14:paraId="000418CE" w14:textId="77777777" w:rsidR="00990AD4" w:rsidRDefault="00990AD4" w:rsidP="00990AD4">
      <w:pPr>
        <w:jc w:val="right"/>
        <w:rPr>
          <w:rFonts w:hint="eastAsia"/>
          <w:sz w:val="24"/>
        </w:rPr>
      </w:pPr>
      <w:r>
        <w:rPr>
          <w:rFonts w:hint="eastAsia"/>
          <w:sz w:val="24"/>
        </w:rPr>
        <w:t xml:space="preserve">                                              年    月    日　</w:t>
      </w:r>
    </w:p>
    <w:p w14:paraId="38384FBA" w14:textId="77777777" w:rsidR="00990AD4" w:rsidRDefault="00990AD4" w:rsidP="00990AD4">
      <w:pPr>
        <w:rPr>
          <w:rFonts w:hint="eastAsia"/>
          <w:sz w:val="24"/>
        </w:rPr>
      </w:pPr>
    </w:p>
    <w:p w14:paraId="63575F64" w14:textId="77777777" w:rsidR="00990AD4" w:rsidRDefault="00990AD4" w:rsidP="00990AD4">
      <w:pPr>
        <w:rPr>
          <w:rFonts w:hint="eastAsia"/>
          <w:sz w:val="24"/>
        </w:rPr>
      </w:pPr>
    </w:p>
    <w:p w14:paraId="29F36622" w14:textId="77777777" w:rsidR="00990AD4" w:rsidRDefault="00990AD4" w:rsidP="00990AD4">
      <w:pPr>
        <w:rPr>
          <w:rFonts w:hint="eastAsia"/>
          <w:sz w:val="24"/>
        </w:rPr>
      </w:pPr>
      <w:r>
        <w:rPr>
          <w:rFonts w:hint="eastAsia"/>
          <w:sz w:val="24"/>
        </w:rPr>
        <w:t xml:space="preserve">    北 九 州 市 長 　様</w:t>
      </w:r>
    </w:p>
    <w:p w14:paraId="79A1E1EB" w14:textId="77777777" w:rsidR="00990AD4" w:rsidRDefault="00990AD4" w:rsidP="00990AD4">
      <w:pPr>
        <w:rPr>
          <w:rFonts w:hint="eastAsia"/>
          <w:sz w:val="24"/>
        </w:rPr>
      </w:pPr>
    </w:p>
    <w:p w14:paraId="5264DDB8" w14:textId="77777777" w:rsidR="00990AD4" w:rsidRDefault="00990AD4" w:rsidP="00990AD4">
      <w:pPr>
        <w:rPr>
          <w:rFonts w:hint="eastAsia"/>
          <w:sz w:val="24"/>
        </w:rPr>
      </w:pPr>
    </w:p>
    <w:p w14:paraId="029AC4AC" w14:textId="77777777" w:rsidR="00990AD4" w:rsidRDefault="00990AD4" w:rsidP="00990AD4">
      <w:pPr>
        <w:ind w:right="1440" w:firstLineChars="900" w:firstLine="2160"/>
        <w:rPr>
          <w:rFonts w:hint="eastAsia"/>
          <w:sz w:val="24"/>
        </w:rPr>
      </w:pPr>
    </w:p>
    <w:p w14:paraId="0677B262" w14:textId="77777777" w:rsidR="00990AD4" w:rsidRDefault="00990AD4" w:rsidP="00990AD4">
      <w:pPr>
        <w:ind w:right="199" w:firstLineChars="1200" w:firstLine="2880"/>
        <w:rPr>
          <w:rFonts w:hint="eastAsia"/>
          <w:sz w:val="24"/>
        </w:rPr>
      </w:pPr>
      <w:r>
        <w:rPr>
          <w:rFonts w:hint="eastAsia"/>
          <w:sz w:val="24"/>
        </w:rPr>
        <w:t>所　　在　　地</w:t>
      </w:r>
    </w:p>
    <w:p w14:paraId="39032069" w14:textId="77777777" w:rsidR="00990AD4" w:rsidRDefault="00990AD4" w:rsidP="00990AD4">
      <w:pPr>
        <w:ind w:right="199" w:firstLineChars="1200" w:firstLine="2880"/>
        <w:rPr>
          <w:rFonts w:hint="eastAsia"/>
          <w:sz w:val="24"/>
        </w:rPr>
      </w:pPr>
      <w:r>
        <w:rPr>
          <w:rFonts w:hint="eastAsia"/>
          <w:sz w:val="24"/>
        </w:rPr>
        <w:t>商号または名称</w:t>
      </w:r>
    </w:p>
    <w:p w14:paraId="47FF3F91" w14:textId="2C8062FB" w:rsidR="00990AD4" w:rsidRDefault="00990AD4" w:rsidP="00990AD4">
      <w:pPr>
        <w:ind w:right="341" w:firstLineChars="1200" w:firstLine="2880"/>
        <w:rPr>
          <w:rFonts w:hint="eastAsia"/>
          <w:sz w:val="24"/>
        </w:rPr>
      </w:pPr>
      <w:r>
        <w:rPr>
          <w:rFonts w:hint="eastAsia"/>
          <w:sz w:val="24"/>
        </w:rPr>
        <w:t xml:space="preserve">代　表　者　名　　　　　　　　　　　</w:t>
      </w:r>
      <w:r w:rsidR="00262608">
        <w:rPr>
          <w:rFonts w:hint="eastAsia"/>
          <w:sz w:val="24"/>
        </w:rPr>
        <w:t xml:space="preserve">　　</w:t>
      </w:r>
      <w:r>
        <w:rPr>
          <w:rFonts w:hint="eastAsia"/>
          <w:sz w:val="24"/>
        </w:rPr>
        <w:t xml:space="preserve">　　印</w:t>
      </w:r>
    </w:p>
    <w:p w14:paraId="399F13F3" w14:textId="77777777" w:rsidR="00CC270F" w:rsidRPr="00990AD4" w:rsidRDefault="00CC270F"/>
    <w:sectPr w:rsidR="00CC270F" w:rsidRPr="00990AD4" w:rsidSect="00262608">
      <w:pgSz w:w="11906" w:h="16838"/>
      <w:pgMar w:top="1134" w:right="1134" w:bottom="1588"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0F"/>
    <w:rsid w:val="00262608"/>
    <w:rsid w:val="00990AD4"/>
    <w:rsid w:val="00CC2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734BB6"/>
  <w15:chartTrackingRefBased/>
  <w15:docId w15:val="{1535A8AA-E317-4B3B-A6ED-6FADB049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AD4"/>
    <w:pPr>
      <w:widowControl w:val="0"/>
      <w:wordWrap w:val="0"/>
      <w:autoSpaceDE w:val="0"/>
      <w:autoSpaceDN w:val="0"/>
      <w:adjustRightInd w:val="0"/>
      <w:spacing w:line="440" w:lineRule="atLeast"/>
      <w:jc w:val="both"/>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990AD4"/>
    <w:pPr>
      <w:spacing w:line="680" w:lineRule="atLeast"/>
      <w:ind w:left="425" w:right="340" w:firstLine="284"/>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69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41</Words>
  <Characters>237</Characters>
  <DocSecurity>0</DocSecurity>
  <Lines>1</Lines>
  <Paragraphs>1</Paragraphs>
  <ScaleCrop>false</ScaleCrop>
  <LinksUpToDate>false</LinksUpToDate>
  <CharactersWithSpaces>277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