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C320" w14:textId="77777777" w:rsidR="00F273B0" w:rsidRDefault="009C6882" w:rsidP="00F273B0">
      <w:pPr>
        <w:jc w:val="center"/>
        <w:rPr>
          <w:rFonts w:hint="eastAsia"/>
          <w:b/>
          <w:bCs/>
          <w:spacing w:val="-10"/>
          <w:w w:val="80"/>
          <w:sz w:val="36"/>
        </w:rPr>
      </w:pPr>
      <w:r>
        <w:rPr>
          <w:rFonts w:hint="eastAsia"/>
          <w:b/>
          <w:bCs/>
          <w:spacing w:val="-10"/>
          <w:w w:val="80"/>
          <w:sz w:val="36"/>
        </w:rPr>
        <w:t>建設工事</w:t>
      </w:r>
      <w:r w:rsidR="00F273B0">
        <w:rPr>
          <w:rFonts w:hint="eastAsia"/>
          <w:b/>
          <w:bCs/>
          <w:spacing w:val="-10"/>
          <w:w w:val="80"/>
          <w:sz w:val="36"/>
        </w:rPr>
        <w:t xml:space="preserve">　・　測量及び建設コンサルタント</w:t>
      </w:r>
    </w:p>
    <w:p w14:paraId="0CDF5D00" w14:textId="77777777" w:rsidR="009C6882" w:rsidRPr="00F273B0" w:rsidRDefault="009C6882" w:rsidP="00F273B0">
      <w:pPr>
        <w:ind w:firstLineChars="900" w:firstLine="2440"/>
        <w:rPr>
          <w:rFonts w:hint="eastAsia"/>
          <w:b/>
          <w:bCs/>
          <w:spacing w:val="-10"/>
          <w:w w:val="80"/>
          <w:sz w:val="36"/>
        </w:rPr>
      </w:pPr>
      <w:r>
        <w:rPr>
          <w:rFonts w:hint="eastAsia"/>
          <w:b/>
          <w:bCs/>
          <w:spacing w:val="-10"/>
          <w:w w:val="80"/>
          <w:sz w:val="36"/>
        </w:rPr>
        <w:t>入札参加資格審査申請提出業者一覧表</w:t>
      </w:r>
    </w:p>
    <w:p w14:paraId="6FFF74B8" w14:textId="77777777" w:rsidR="009C6882" w:rsidRDefault="009C6882" w:rsidP="00F273B0">
      <w:pPr>
        <w:ind w:firstLineChars="4100" w:firstLine="8610"/>
        <w:rPr>
          <w:rFonts w:hint="eastAsia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      </w:t>
      </w:r>
    </w:p>
    <w:p w14:paraId="362DA361" w14:textId="249D7825" w:rsidR="009C6882" w:rsidRPr="00F273B0" w:rsidRDefault="00241C2A">
      <w:pPr>
        <w:pStyle w:val="a3"/>
        <w:rPr>
          <w:rFonts w:hint="eastAsia"/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A2338" wp14:editId="6B89E830">
                <wp:simplePos x="0" y="0"/>
                <wp:positionH relativeFrom="column">
                  <wp:posOffset>4905375</wp:posOffset>
                </wp:positionH>
                <wp:positionV relativeFrom="paragraph">
                  <wp:posOffset>86995</wp:posOffset>
                </wp:positionV>
                <wp:extent cx="1066800" cy="1066800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66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E8033" w14:textId="77777777" w:rsidR="00F273B0" w:rsidRDefault="00F273B0" w:rsidP="00F273B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A2338" id="Oval 1" o:spid="_x0000_s1026" style="position:absolute;left:0;text-align:left;margin-left:386.25pt;margin-top:6.85pt;width:84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" filled="f" strokeweight=".5pt">
                <v:stroke dashstyle="1 1"/>
                <v:textbox>
                  <w:txbxContent>
                    <w:p w14:paraId="577E8033" w14:textId="77777777" w:rsidR="00F273B0" w:rsidRDefault="00F273B0" w:rsidP="00F273B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9C6882">
        <w:rPr>
          <w:spacing w:val="0"/>
        </w:rPr>
        <w:t xml:space="preserve"> </w:t>
      </w:r>
      <w:r w:rsidR="009C6882">
        <w:rPr>
          <w:rFonts w:hint="eastAsia"/>
          <w:u w:val="dotted"/>
        </w:rPr>
        <w:t>事務所名</w:t>
      </w:r>
      <w:r w:rsidR="009C6882">
        <w:rPr>
          <w:spacing w:val="0"/>
          <w:u w:val="dotted"/>
        </w:rPr>
        <w:t xml:space="preserve">                                                 </w:t>
      </w:r>
    </w:p>
    <w:p w14:paraId="0FE18B18" w14:textId="77777777" w:rsidR="009C6882" w:rsidRDefault="009C6882">
      <w:pPr>
        <w:pStyle w:val="a3"/>
        <w:rPr>
          <w:rFonts w:hint="eastAsia"/>
          <w:spacing w:val="0"/>
          <w:u w:val="dotted"/>
        </w:rPr>
      </w:pPr>
      <w:r>
        <w:rPr>
          <w:spacing w:val="0"/>
        </w:rPr>
        <w:t xml:space="preserve"> </w:t>
      </w:r>
      <w:r>
        <w:rPr>
          <w:rFonts w:hint="eastAsia"/>
          <w:u w:val="dotted"/>
        </w:rPr>
        <w:t>氏</w:t>
      </w:r>
      <w:r>
        <w:rPr>
          <w:spacing w:val="0"/>
          <w:u w:val="dotted"/>
        </w:rPr>
        <w:t xml:space="preserve">    </w:t>
      </w:r>
      <w:r>
        <w:rPr>
          <w:rFonts w:hint="eastAsia"/>
          <w:u w:val="dotted"/>
        </w:rPr>
        <w:t>名</w:t>
      </w:r>
      <w:r>
        <w:rPr>
          <w:spacing w:val="0"/>
          <w:u w:val="dotted"/>
        </w:rPr>
        <w:t xml:space="preserve">                                                 </w:t>
      </w:r>
    </w:p>
    <w:p w14:paraId="5AA1DCCD" w14:textId="77777777" w:rsidR="009C6882" w:rsidRDefault="009C6882">
      <w:pPr>
        <w:pStyle w:val="a3"/>
        <w:rPr>
          <w:spacing w:val="0"/>
          <w:u w:val="dotted"/>
        </w:rPr>
      </w:pPr>
      <w:r>
        <w:rPr>
          <w:spacing w:val="0"/>
        </w:rPr>
        <w:t xml:space="preserve"> </w:t>
      </w:r>
      <w:r>
        <w:rPr>
          <w:rFonts w:hint="eastAsia"/>
          <w:u w:val="dotted"/>
        </w:rPr>
        <w:t>電話番号</w:t>
      </w:r>
      <w:r>
        <w:rPr>
          <w:spacing w:val="0"/>
          <w:u w:val="dotted"/>
        </w:rPr>
        <w:t xml:space="preserve">                                                 </w:t>
      </w:r>
    </w:p>
    <w:p w14:paraId="0EA09073" w14:textId="77777777" w:rsidR="009C6882" w:rsidRDefault="009C6882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9"/>
        <w:gridCol w:w="284"/>
        <w:gridCol w:w="283"/>
        <w:gridCol w:w="284"/>
        <w:gridCol w:w="283"/>
        <w:gridCol w:w="284"/>
        <w:gridCol w:w="3260"/>
        <w:gridCol w:w="1033"/>
        <w:gridCol w:w="2280"/>
        <w:gridCol w:w="420"/>
        <w:gridCol w:w="420"/>
        <w:gridCol w:w="132"/>
      </w:tblGrid>
      <w:tr w:rsidR="00000000" w14:paraId="307B4004" w14:textId="77777777">
        <w:trPr>
          <w:trHeight w:val="490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0D23570" w14:textId="77777777" w:rsidR="009C6882" w:rsidRDefault="009C6882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58E33A" w14:textId="77777777" w:rsidR="009C6882" w:rsidRDefault="009C6882">
            <w:pPr>
              <w:pStyle w:val="a3"/>
              <w:wordWrap/>
              <w:spacing w:line="400" w:lineRule="exact"/>
              <w:jc w:val="center"/>
              <w:rPr>
                <w:spacing w:val="0"/>
                <w:position w:val="-2"/>
              </w:rPr>
            </w:pPr>
            <w:r>
              <w:rPr>
                <w:rFonts w:hint="eastAsia"/>
                <w:spacing w:val="-5"/>
                <w:position w:val="-2"/>
              </w:rPr>
              <w:t>登録番号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12043B" w14:textId="77777777" w:rsidR="009C6882" w:rsidRDefault="009C6882">
            <w:pPr>
              <w:pStyle w:val="a3"/>
              <w:wordWrap/>
              <w:spacing w:line="400" w:lineRule="exact"/>
              <w:jc w:val="center"/>
              <w:rPr>
                <w:spacing w:val="0"/>
                <w:position w:val="-2"/>
              </w:rPr>
            </w:pPr>
            <w:r>
              <w:rPr>
                <w:rFonts w:hint="eastAsia"/>
                <w:spacing w:val="-5"/>
                <w:position w:val="-2"/>
              </w:rPr>
              <w:t>商</w:t>
            </w:r>
            <w:r>
              <w:rPr>
                <w:spacing w:val="-4"/>
                <w:position w:val="-2"/>
              </w:rPr>
              <w:t xml:space="preserve"> </w:t>
            </w:r>
            <w:r>
              <w:rPr>
                <w:rFonts w:hint="eastAsia"/>
                <w:spacing w:val="-5"/>
                <w:position w:val="-2"/>
              </w:rPr>
              <w:t>号</w:t>
            </w:r>
            <w:r>
              <w:rPr>
                <w:spacing w:val="-4"/>
                <w:position w:val="-2"/>
              </w:rPr>
              <w:t xml:space="preserve"> </w:t>
            </w:r>
            <w:r>
              <w:rPr>
                <w:rFonts w:hint="eastAsia"/>
                <w:spacing w:val="-5"/>
                <w:position w:val="-2"/>
              </w:rPr>
              <w:t>又</w:t>
            </w:r>
            <w:r>
              <w:rPr>
                <w:spacing w:val="-4"/>
                <w:position w:val="-2"/>
              </w:rPr>
              <w:t xml:space="preserve"> </w:t>
            </w:r>
            <w:r>
              <w:rPr>
                <w:rFonts w:hint="eastAsia"/>
                <w:spacing w:val="-5"/>
                <w:position w:val="-2"/>
              </w:rPr>
              <w:t>は</w:t>
            </w:r>
            <w:r>
              <w:rPr>
                <w:spacing w:val="-4"/>
                <w:position w:val="-2"/>
              </w:rPr>
              <w:t xml:space="preserve"> </w:t>
            </w:r>
            <w:r>
              <w:rPr>
                <w:rFonts w:hint="eastAsia"/>
                <w:spacing w:val="-5"/>
                <w:position w:val="-2"/>
              </w:rPr>
              <w:t>名</w:t>
            </w:r>
            <w:r>
              <w:rPr>
                <w:spacing w:val="-4"/>
                <w:position w:val="-2"/>
              </w:rPr>
              <w:t xml:space="preserve"> </w:t>
            </w:r>
            <w:r>
              <w:rPr>
                <w:rFonts w:hint="eastAsia"/>
                <w:spacing w:val="-5"/>
                <w:position w:val="-2"/>
              </w:rPr>
              <w:t>称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39354E" w14:textId="77777777" w:rsidR="009C6882" w:rsidRDefault="009C6882">
            <w:pPr>
              <w:pStyle w:val="a3"/>
              <w:wordWrap/>
              <w:spacing w:line="400" w:lineRule="exact"/>
              <w:jc w:val="center"/>
              <w:rPr>
                <w:spacing w:val="0"/>
                <w:position w:val="-2"/>
              </w:rPr>
            </w:pPr>
            <w:r>
              <w:rPr>
                <w:rFonts w:hint="eastAsia"/>
                <w:position w:val="-2"/>
              </w:rPr>
              <w:t>所在区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BEE480" w14:textId="77777777" w:rsidR="009C6882" w:rsidRDefault="009C6882">
            <w:pPr>
              <w:pStyle w:val="a3"/>
              <w:wordWrap/>
              <w:spacing w:line="400" w:lineRule="exact"/>
              <w:jc w:val="center"/>
              <w:rPr>
                <w:spacing w:val="0"/>
                <w:position w:val="-2"/>
              </w:rPr>
            </w:pPr>
            <w:r>
              <w:rPr>
                <w:rFonts w:hint="eastAsia"/>
                <w:spacing w:val="-5"/>
                <w:position w:val="-2"/>
              </w:rPr>
              <w:t>代</w:t>
            </w:r>
            <w:r>
              <w:rPr>
                <w:rFonts w:hint="eastAsia"/>
                <w:spacing w:val="-5"/>
                <w:position w:val="-2"/>
              </w:rPr>
              <w:t xml:space="preserve"> </w:t>
            </w:r>
            <w:r>
              <w:rPr>
                <w:rFonts w:hint="eastAsia"/>
                <w:spacing w:val="-5"/>
                <w:position w:val="-2"/>
              </w:rPr>
              <w:t>表</w:t>
            </w:r>
            <w:r>
              <w:rPr>
                <w:rFonts w:hint="eastAsia"/>
                <w:spacing w:val="-5"/>
                <w:position w:val="-2"/>
              </w:rPr>
              <w:t xml:space="preserve"> </w:t>
            </w:r>
            <w:r>
              <w:rPr>
                <w:rFonts w:hint="eastAsia"/>
                <w:spacing w:val="-5"/>
                <w:position w:val="-2"/>
              </w:rPr>
              <w:t>者</w:t>
            </w:r>
            <w:r>
              <w:rPr>
                <w:rFonts w:hint="eastAsia"/>
                <w:spacing w:val="-5"/>
                <w:position w:val="-2"/>
              </w:rPr>
              <w:t xml:space="preserve"> </w:t>
            </w:r>
            <w:r>
              <w:rPr>
                <w:rFonts w:hint="eastAsia"/>
                <w:spacing w:val="-5"/>
                <w:position w:val="-2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50E34F" w14:textId="77777777" w:rsidR="009C6882" w:rsidRDefault="009C6882">
            <w:pPr>
              <w:pStyle w:val="a3"/>
              <w:wordWrap/>
              <w:spacing w:line="400" w:lineRule="exact"/>
              <w:jc w:val="center"/>
              <w:rPr>
                <w:spacing w:val="0"/>
                <w:position w:val="-2"/>
              </w:rPr>
            </w:pPr>
            <w:r>
              <w:rPr>
                <w:rFonts w:hint="eastAsia"/>
                <w:spacing w:val="0"/>
                <w:w w:val="50"/>
                <w:position w:val="-2"/>
              </w:rPr>
              <w:t>契約室記入欄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2D1B3F" w14:textId="77777777" w:rsidR="009C6882" w:rsidRDefault="009C6882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</w:p>
        </w:tc>
      </w:tr>
      <w:tr w:rsidR="00000000" w14:paraId="762AEEF5" w14:textId="77777777">
        <w:trPr>
          <w:trHeight w:val="495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353A44F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spacing w:val="0"/>
                <w:position w:val="4"/>
              </w:rPr>
              <w:t xml:space="preserve"> </w:t>
            </w:r>
            <w:r>
              <w:rPr>
                <w:rFonts w:hint="eastAsia"/>
                <w:position w:val="4"/>
              </w:rPr>
              <w:t>１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AD32FC9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2DCF7A1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214C285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77126C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nil"/>
            </w:tcBorders>
          </w:tcPr>
          <w:p w14:paraId="000ABC9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1A0EE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B7AD8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88D6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A46F6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B534A03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4B55E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C8C0921" w14:textId="77777777">
        <w:trPr>
          <w:trHeight w:val="495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81E12C1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spacing w:val="0"/>
                <w:position w:val="4"/>
              </w:rPr>
              <w:t xml:space="preserve"> </w:t>
            </w:r>
            <w:r>
              <w:rPr>
                <w:rFonts w:hint="eastAsia"/>
                <w:position w:val="4"/>
              </w:rPr>
              <w:t>２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4C269BA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15EE8D4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116C1D8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17311E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nil"/>
            </w:tcBorders>
          </w:tcPr>
          <w:p w14:paraId="51C427D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91D2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1186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2AF63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FF661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CFC8D9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D0E91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F9CF67D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346F9BF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spacing w:val="0"/>
                <w:position w:val="4"/>
              </w:rPr>
              <w:t xml:space="preserve"> </w:t>
            </w:r>
            <w:r>
              <w:rPr>
                <w:rFonts w:hint="eastAsia"/>
                <w:position w:val="4"/>
              </w:rPr>
              <w:t>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4E80E86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581E127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2A77107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CA80DE9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762A5A90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E14BF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2CDE2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54908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399AF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2FB666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94416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24AC241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3A8E17D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spacing w:val="0"/>
                <w:position w:val="4"/>
              </w:rPr>
              <w:t xml:space="preserve"> </w:t>
            </w:r>
            <w:r>
              <w:rPr>
                <w:rFonts w:hint="eastAsia"/>
                <w:position w:val="4"/>
              </w:rPr>
              <w:t>４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0DF6E92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A1C209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69DBBCC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C3A4392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423F164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474EC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A61B1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9D8F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B5112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A6029E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35A01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4ED5873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90B3125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spacing w:val="0"/>
                <w:position w:val="4"/>
              </w:rPr>
              <w:t xml:space="preserve"> </w:t>
            </w:r>
            <w:r>
              <w:rPr>
                <w:rFonts w:hint="eastAsia"/>
                <w:position w:val="4"/>
              </w:rPr>
              <w:t>５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D694A1B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4CDCB3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EBBB8A3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2A71790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2F3FBAB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E9E7C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6E729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F2A3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73DA5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D8B612A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1B7F3E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FEFC853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066EEF9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spacing w:val="0"/>
                <w:position w:val="4"/>
              </w:rPr>
              <w:t xml:space="preserve"> </w:t>
            </w:r>
            <w:r>
              <w:rPr>
                <w:rFonts w:hint="eastAsia"/>
                <w:position w:val="4"/>
              </w:rPr>
              <w:t>６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7EA8CF7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C2EB6A7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721CCC0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B8E8C5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5EC6B3B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E87D3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199B9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321E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E7CB1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10682CF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90FAB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C538EE7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CE503AE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spacing w:val="0"/>
                <w:position w:val="4"/>
              </w:rPr>
              <w:t xml:space="preserve"> </w:t>
            </w:r>
            <w:r>
              <w:rPr>
                <w:rFonts w:hint="eastAsia"/>
                <w:position w:val="4"/>
              </w:rPr>
              <w:t>７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8CAD06D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7AAB180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A68556A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FA19C25" w14:textId="77777777" w:rsidR="00F8721B" w:rsidRDefault="00F8721B" w:rsidP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25F03313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E42EA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DE92D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B3F13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3A6E60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9A9422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5B8D9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46E2B16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C9E24D7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spacing w:val="0"/>
                <w:position w:val="4"/>
              </w:rPr>
              <w:t xml:space="preserve"> </w:t>
            </w:r>
            <w:r>
              <w:rPr>
                <w:rFonts w:hint="eastAsia"/>
                <w:position w:val="4"/>
              </w:rPr>
              <w:t>８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9F7F55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88AFA8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B98ED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7A9B5B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54ADA8D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340FA3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8A28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8FE55E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5F163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BE36E3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07AC6A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6FAB65D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177B6E5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spacing w:val="0"/>
                <w:position w:val="4"/>
              </w:rPr>
              <w:t xml:space="preserve"> </w:t>
            </w:r>
            <w:r>
              <w:rPr>
                <w:rFonts w:hint="eastAsia"/>
                <w:position w:val="4"/>
              </w:rPr>
              <w:t>９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8B0491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DF1697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167360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F91391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6148BD5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94881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360A9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40FEBA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78DE10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2EC0A5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568A0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2FAE8E2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B32FCFB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１０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E1FF1F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A916C5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7F60B83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5248C7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362E607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3792E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0B109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9446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713114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018B423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77F4E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D4F2FDC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EC4F66C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１１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52E82A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456E60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4C4996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53ECB7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2511023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8E5A8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404D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AAD2D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66A1E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3E5DC5B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76595E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B0665D9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1EBD40E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１２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F32DB5A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D15E35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BC02E3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6B8EB9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3F33A96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F66CD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BA7C8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48FE2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4AB1E0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396AF7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D596C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053A57D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F7E24F4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１３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55C666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4D24FD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4EE38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47C3AEA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3CED00A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3F7BE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8160A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66AE2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934F2C0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2F519A00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8DBB3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6EDCF03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4007FF5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１４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239A1C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800764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4C789D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5FEFDF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72614A1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65178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443330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6CAB8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FD33E3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CBC36C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8E235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6443C4A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C2B9834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１５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F7AF53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B1EB97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4BDECB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52DE95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4D5D7A6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2EC74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9F7ED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D15FE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B593FC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9F01F0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E39E80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A0E1AFA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2C9A7AA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１６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D321B3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64B13E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9484A1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4FD3E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128267C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D3B26E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70F2D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20E38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C52EB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A9F2F8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EF153A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9983316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A2DB88C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１７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70D908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E6E515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932C58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D0A6DA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0E9DFF1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5005F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01FB8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1B03E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71353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71374B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7091D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3A97588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EEC9321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１８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4D54569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4D4A0B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C256E1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2FCF5E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3D730D7D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D95B7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95BF2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D3822E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635F9F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FC34C7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59374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5D74DA5" w14:textId="77777777">
        <w:trPr>
          <w:trHeight w:val="47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70EAFBD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１９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9789B28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2E541E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01DCB6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21106C4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4" w:space="0" w:color="auto"/>
              <w:right w:val="nil"/>
            </w:tcBorders>
          </w:tcPr>
          <w:p w14:paraId="623D373C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7CF52E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D6C44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346DBE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631AB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203DE2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96D6C0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A8C3996" w14:textId="77777777">
        <w:trPr>
          <w:trHeight w:val="49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FCA96C0" w14:textId="77777777" w:rsidR="00F8721B" w:rsidRDefault="00F8721B">
            <w:pPr>
              <w:pStyle w:val="a3"/>
              <w:wordWrap/>
              <w:spacing w:line="520" w:lineRule="exact"/>
              <w:rPr>
                <w:spacing w:val="0"/>
                <w:position w:val="4"/>
              </w:rPr>
            </w:pPr>
            <w:r>
              <w:rPr>
                <w:rFonts w:hint="eastAsia"/>
                <w:position w:val="4"/>
              </w:rPr>
              <w:t>２０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dotted" w:sz="2" w:space="0" w:color="auto"/>
            </w:tcBorders>
          </w:tcPr>
          <w:p w14:paraId="6A05F520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99C15E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29BE67A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1E59A0F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otted" w:sz="2" w:space="0" w:color="auto"/>
              <w:bottom w:val="single" w:sz="8" w:space="0" w:color="auto"/>
              <w:right w:val="nil"/>
            </w:tcBorders>
          </w:tcPr>
          <w:p w14:paraId="5053F83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40664177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DEA4E8B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10D3FBF2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2F753766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</w:tcPr>
          <w:p w14:paraId="3EDB1EA5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336A91" w14:textId="77777777" w:rsidR="00F8721B" w:rsidRDefault="00F872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089DB2D" w14:textId="77777777" w:rsidR="009C6882" w:rsidRDefault="009C6882">
      <w:pPr>
        <w:pStyle w:val="a3"/>
        <w:rPr>
          <w:rFonts w:hint="eastAsia"/>
        </w:rPr>
      </w:pPr>
      <w:r>
        <w:rPr>
          <w:rFonts w:hint="eastAsia"/>
        </w:rPr>
        <w:t>※</w:t>
      </w:r>
      <w:r w:rsidR="0085303F">
        <w:rPr>
          <w:rFonts w:hint="eastAsia"/>
        </w:rPr>
        <w:t>書類提出</w:t>
      </w:r>
      <w:r>
        <w:rPr>
          <w:rFonts w:hint="eastAsia"/>
        </w:rPr>
        <w:t>時に２部提出してください。</w:t>
      </w:r>
    </w:p>
    <w:sectPr w:rsidR="009C6882">
      <w:pgSz w:w="11906" w:h="16838"/>
      <w:pgMar w:top="850" w:right="850" w:bottom="850" w:left="14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F089" w14:textId="77777777" w:rsidR="007F54B5" w:rsidRDefault="007F54B5" w:rsidP="002829C1">
      <w:r>
        <w:separator/>
      </w:r>
    </w:p>
  </w:endnote>
  <w:endnote w:type="continuationSeparator" w:id="0">
    <w:p w14:paraId="3F261995" w14:textId="77777777" w:rsidR="007F54B5" w:rsidRDefault="007F54B5" w:rsidP="0028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E26D" w14:textId="77777777" w:rsidR="007F54B5" w:rsidRDefault="007F54B5" w:rsidP="002829C1">
      <w:r>
        <w:separator/>
      </w:r>
    </w:p>
  </w:footnote>
  <w:footnote w:type="continuationSeparator" w:id="0">
    <w:p w14:paraId="2298F2E0" w14:textId="77777777" w:rsidR="007F54B5" w:rsidRDefault="007F54B5" w:rsidP="00282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1B"/>
    <w:rsid w:val="00241C2A"/>
    <w:rsid w:val="002476CB"/>
    <w:rsid w:val="002829C1"/>
    <w:rsid w:val="002F569B"/>
    <w:rsid w:val="006B06EA"/>
    <w:rsid w:val="007F54B5"/>
    <w:rsid w:val="0085303F"/>
    <w:rsid w:val="0098473A"/>
    <w:rsid w:val="009C6882"/>
    <w:rsid w:val="00AC4B94"/>
    <w:rsid w:val="00CC6D2E"/>
    <w:rsid w:val="00E17E2E"/>
    <w:rsid w:val="00F273B0"/>
    <w:rsid w:val="00F8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0D0C9"/>
  <w15:chartTrackingRefBased/>
  <w15:docId w15:val="{974D948E-C85E-462F-943B-B4384CEE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501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semiHidden/>
    <w:rsid w:val="009847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2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29C1"/>
    <w:rPr>
      <w:kern w:val="2"/>
      <w:sz w:val="21"/>
      <w:szCs w:val="24"/>
    </w:rPr>
  </w:style>
  <w:style w:type="paragraph" w:styleId="a7">
    <w:name w:val="footer"/>
    <w:basedOn w:val="a"/>
    <w:link w:val="a8"/>
    <w:rsid w:val="00282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2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平成13・14年度建設工事入札参加資格審査申請書提出業者一覧表</vt:lpstr>
      <vt:lpstr>      平成13・14年度建設工事入札参加資格審査申請書提出業者一覧表   </vt:lpstr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