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A46D" w14:textId="64C340B2" w:rsidR="00085763" w:rsidRPr="002040EE" w:rsidRDefault="00697481" w:rsidP="00FA6175">
      <w:pPr>
        <w:jc w:val="right"/>
        <w:rPr>
          <w:color w:val="000000" w:themeColor="text1"/>
          <w:sz w:val="24"/>
        </w:rPr>
      </w:pPr>
      <w:r w:rsidRPr="002040EE">
        <w:rPr>
          <w:rFonts w:hint="eastAsia"/>
          <w:color w:val="000000" w:themeColor="text1"/>
          <w:sz w:val="24"/>
        </w:rPr>
        <w:t>令和</w:t>
      </w:r>
      <w:r w:rsidR="00563DA4" w:rsidRPr="002040EE">
        <w:rPr>
          <w:rFonts w:hint="eastAsia"/>
          <w:color w:val="000000" w:themeColor="text1"/>
          <w:sz w:val="24"/>
        </w:rPr>
        <w:t>８</w:t>
      </w:r>
      <w:r w:rsidRPr="002040EE">
        <w:rPr>
          <w:rFonts w:hint="eastAsia"/>
          <w:color w:val="000000" w:themeColor="text1"/>
          <w:sz w:val="24"/>
        </w:rPr>
        <w:t>年</w:t>
      </w:r>
      <w:r w:rsidR="00AF5F0A" w:rsidRPr="002040EE">
        <w:rPr>
          <w:rFonts w:hint="eastAsia"/>
          <w:color w:val="000000" w:themeColor="text1"/>
          <w:sz w:val="24"/>
        </w:rPr>
        <w:t xml:space="preserve">　月</w:t>
      </w:r>
      <w:r w:rsidRPr="002040EE">
        <w:rPr>
          <w:rFonts w:hint="eastAsia"/>
          <w:color w:val="000000" w:themeColor="text1"/>
          <w:sz w:val="24"/>
        </w:rPr>
        <w:t xml:space="preserve">　日</w:t>
      </w:r>
    </w:p>
    <w:p w14:paraId="7917D6B1" w14:textId="77777777" w:rsidR="00697481" w:rsidRPr="002040EE" w:rsidRDefault="00697481">
      <w:pPr>
        <w:rPr>
          <w:color w:val="000000" w:themeColor="text1"/>
          <w:sz w:val="24"/>
        </w:rPr>
      </w:pPr>
    </w:p>
    <w:p w14:paraId="22943020" w14:textId="77777777" w:rsidR="00487C53" w:rsidRPr="002040EE" w:rsidRDefault="00487C53">
      <w:pPr>
        <w:rPr>
          <w:color w:val="000000" w:themeColor="text1"/>
          <w:sz w:val="24"/>
        </w:rPr>
      </w:pPr>
    </w:p>
    <w:p w14:paraId="2A06FDCA" w14:textId="77777777" w:rsidR="00697481" w:rsidRPr="002040EE" w:rsidRDefault="00697481" w:rsidP="00FA6175">
      <w:pPr>
        <w:jc w:val="center"/>
        <w:rPr>
          <w:color w:val="000000" w:themeColor="text1"/>
          <w:sz w:val="24"/>
        </w:rPr>
      </w:pPr>
      <w:r w:rsidRPr="002040EE">
        <w:rPr>
          <w:rFonts w:hint="eastAsia"/>
          <w:color w:val="000000" w:themeColor="text1"/>
          <w:sz w:val="24"/>
        </w:rPr>
        <w:t>一般競争入札参加申請書</w:t>
      </w:r>
    </w:p>
    <w:p w14:paraId="6942F0C4" w14:textId="77777777" w:rsidR="00697481" w:rsidRPr="002040EE" w:rsidRDefault="00697481">
      <w:pPr>
        <w:rPr>
          <w:color w:val="000000" w:themeColor="text1"/>
          <w:sz w:val="24"/>
        </w:rPr>
      </w:pPr>
    </w:p>
    <w:p w14:paraId="481B8CDC" w14:textId="77777777" w:rsidR="00697481" w:rsidRPr="002040EE" w:rsidRDefault="00697481">
      <w:pPr>
        <w:rPr>
          <w:color w:val="000000" w:themeColor="text1"/>
          <w:sz w:val="24"/>
        </w:rPr>
      </w:pPr>
    </w:p>
    <w:p w14:paraId="63F79ED9" w14:textId="77777777" w:rsidR="00697481" w:rsidRPr="002040EE" w:rsidRDefault="00697481" w:rsidP="00697481">
      <w:pPr>
        <w:ind w:firstLineChars="100" w:firstLine="289"/>
        <w:rPr>
          <w:color w:val="000000" w:themeColor="text1"/>
          <w:sz w:val="24"/>
        </w:rPr>
      </w:pPr>
      <w:r w:rsidRPr="002040EE">
        <w:rPr>
          <w:rFonts w:hint="eastAsia"/>
          <w:color w:val="000000" w:themeColor="text1"/>
          <w:sz w:val="24"/>
        </w:rPr>
        <w:t>北九州市長　様</w:t>
      </w:r>
    </w:p>
    <w:p w14:paraId="2D95DD40" w14:textId="77777777" w:rsidR="007C089B" w:rsidRPr="002040EE" w:rsidRDefault="007C089B" w:rsidP="007C089B">
      <w:pPr>
        <w:rPr>
          <w:color w:val="000000" w:themeColor="text1"/>
          <w:sz w:val="24"/>
        </w:rPr>
      </w:pPr>
    </w:p>
    <w:p w14:paraId="6955A1BC" w14:textId="77777777" w:rsidR="007C089B" w:rsidRPr="002040EE" w:rsidRDefault="007C089B" w:rsidP="007C089B">
      <w:pPr>
        <w:rPr>
          <w:color w:val="000000" w:themeColor="text1"/>
          <w:sz w:val="24"/>
        </w:rPr>
      </w:pPr>
    </w:p>
    <w:p w14:paraId="152AA010" w14:textId="77777777" w:rsidR="007C089B" w:rsidRPr="002040EE" w:rsidRDefault="00697481" w:rsidP="00AF5F0A">
      <w:pPr>
        <w:spacing w:line="360" w:lineRule="auto"/>
        <w:ind w:firstLineChars="1200" w:firstLine="3470"/>
        <w:rPr>
          <w:color w:val="000000" w:themeColor="text1"/>
          <w:sz w:val="24"/>
        </w:rPr>
      </w:pPr>
      <w:r w:rsidRPr="002040EE">
        <w:rPr>
          <w:rFonts w:hint="eastAsia"/>
          <w:color w:val="000000" w:themeColor="text1"/>
          <w:sz w:val="24"/>
        </w:rPr>
        <w:t>住　所</w:t>
      </w:r>
    </w:p>
    <w:p w14:paraId="1F4B3578" w14:textId="77777777" w:rsidR="007C089B" w:rsidRPr="002040EE" w:rsidRDefault="00697481" w:rsidP="00AF5F0A">
      <w:pPr>
        <w:spacing w:line="360" w:lineRule="auto"/>
        <w:ind w:firstLineChars="1200" w:firstLine="3470"/>
        <w:rPr>
          <w:color w:val="000000" w:themeColor="text1"/>
          <w:sz w:val="24"/>
        </w:rPr>
      </w:pPr>
      <w:r w:rsidRPr="002040EE">
        <w:rPr>
          <w:rFonts w:hint="eastAsia"/>
          <w:color w:val="000000" w:themeColor="text1"/>
          <w:sz w:val="24"/>
        </w:rPr>
        <w:t>商号又は名称　　　　　　　　　　　　印</w:t>
      </w:r>
    </w:p>
    <w:p w14:paraId="234F0427" w14:textId="77777777" w:rsidR="00697481" w:rsidRPr="002040EE" w:rsidRDefault="00697481" w:rsidP="00AF5F0A">
      <w:pPr>
        <w:spacing w:line="360" w:lineRule="auto"/>
        <w:ind w:firstLineChars="1200" w:firstLine="3470"/>
        <w:rPr>
          <w:color w:val="000000" w:themeColor="text1"/>
          <w:sz w:val="24"/>
        </w:rPr>
      </w:pPr>
      <w:r w:rsidRPr="002040EE">
        <w:rPr>
          <w:rFonts w:hint="eastAsia"/>
          <w:color w:val="000000" w:themeColor="text1"/>
          <w:sz w:val="24"/>
        </w:rPr>
        <w:t>代表者氏名</w:t>
      </w:r>
    </w:p>
    <w:p w14:paraId="295F118E" w14:textId="77777777" w:rsidR="00697481" w:rsidRPr="002040EE" w:rsidRDefault="00697481">
      <w:pPr>
        <w:rPr>
          <w:color w:val="000000" w:themeColor="text1"/>
          <w:sz w:val="24"/>
        </w:rPr>
      </w:pPr>
    </w:p>
    <w:p w14:paraId="3F312FB4" w14:textId="77777777" w:rsidR="00697481" w:rsidRPr="002040EE" w:rsidRDefault="00697481">
      <w:pPr>
        <w:rPr>
          <w:color w:val="000000" w:themeColor="text1"/>
          <w:sz w:val="24"/>
        </w:rPr>
      </w:pPr>
    </w:p>
    <w:p w14:paraId="5CFFF24B" w14:textId="57FB5B5E" w:rsidR="00697481" w:rsidRPr="002040EE" w:rsidRDefault="00697481">
      <w:pPr>
        <w:rPr>
          <w:color w:val="000000" w:themeColor="text1"/>
          <w:sz w:val="24"/>
        </w:rPr>
      </w:pPr>
      <w:r w:rsidRPr="002040EE">
        <w:rPr>
          <w:rFonts w:hint="eastAsia"/>
          <w:color w:val="000000" w:themeColor="text1"/>
          <w:sz w:val="24"/>
        </w:rPr>
        <w:t xml:space="preserve">　令和</w:t>
      </w:r>
      <w:r w:rsidR="00563DA4" w:rsidRPr="002040EE">
        <w:rPr>
          <w:rFonts w:hint="eastAsia"/>
          <w:color w:val="000000" w:themeColor="text1"/>
          <w:sz w:val="24"/>
        </w:rPr>
        <w:t>８</w:t>
      </w:r>
      <w:r w:rsidR="001247D1" w:rsidRPr="002040EE">
        <w:rPr>
          <w:rFonts w:hint="eastAsia"/>
          <w:color w:val="000000" w:themeColor="text1"/>
          <w:sz w:val="24"/>
        </w:rPr>
        <w:t>年</w:t>
      </w:r>
      <w:r w:rsidR="00243FB2">
        <w:rPr>
          <w:rFonts w:hint="eastAsia"/>
          <w:color w:val="000000" w:themeColor="text1"/>
          <w:sz w:val="24"/>
        </w:rPr>
        <w:t>２月２</w:t>
      </w:r>
      <w:r w:rsidR="00AF5F0A" w:rsidRPr="002040EE">
        <w:rPr>
          <w:rFonts w:hint="eastAsia"/>
          <w:color w:val="000000" w:themeColor="text1"/>
          <w:sz w:val="24"/>
        </w:rPr>
        <w:t>日付で入札公告のありました</w:t>
      </w:r>
      <w:r w:rsidRPr="002040EE">
        <w:rPr>
          <w:rFonts w:hint="eastAsia"/>
          <w:color w:val="000000" w:themeColor="text1"/>
          <w:sz w:val="24"/>
        </w:rPr>
        <w:t>子どもの安全確認等訪問対応業務</w:t>
      </w:r>
      <w:r w:rsidR="00AF5F0A" w:rsidRPr="002040EE">
        <w:rPr>
          <w:rFonts w:hint="eastAsia"/>
          <w:color w:val="000000" w:themeColor="text1"/>
          <w:sz w:val="24"/>
        </w:rPr>
        <w:t>委託</w:t>
      </w:r>
      <w:r w:rsidRPr="002040EE">
        <w:rPr>
          <w:rFonts w:hint="eastAsia"/>
          <w:color w:val="000000" w:themeColor="text1"/>
          <w:sz w:val="24"/>
        </w:rPr>
        <w:t>に係る入札参加資格について確認されたく、申請します。</w:t>
      </w:r>
    </w:p>
    <w:p w14:paraId="61FF0248" w14:textId="77777777" w:rsidR="00FA6175" w:rsidRPr="002040EE" w:rsidRDefault="00FA6175">
      <w:pPr>
        <w:rPr>
          <w:color w:val="000000" w:themeColor="text1"/>
          <w:sz w:val="24"/>
        </w:rPr>
      </w:pPr>
      <w:r w:rsidRPr="002040EE">
        <w:rPr>
          <w:rFonts w:hint="eastAsia"/>
          <w:color w:val="000000" w:themeColor="text1"/>
          <w:sz w:val="24"/>
        </w:rPr>
        <w:t xml:space="preserve">　なお、公告に示す参加資格のすべてを満たすことを誓約します。</w:t>
      </w:r>
    </w:p>
    <w:p w14:paraId="0F077899" w14:textId="77777777" w:rsidR="007C089B" w:rsidRPr="002040EE" w:rsidRDefault="00FA6175" w:rsidP="00487C53">
      <w:pPr>
        <w:rPr>
          <w:color w:val="000000" w:themeColor="text1"/>
          <w:sz w:val="24"/>
        </w:rPr>
      </w:pPr>
      <w:r w:rsidRPr="002040EE">
        <w:rPr>
          <w:rFonts w:hint="eastAsia"/>
          <w:color w:val="000000" w:themeColor="text1"/>
          <w:sz w:val="24"/>
        </w:rPr>
        <w:t xml:space="preserve">　また、入札参加資格の確認を受けた場合であっても、入札時におい</w:t>
      </w:r>
      <w:r w:rsidR="00324786" w:rsidRPr="002040EE">
        <w:rPr>
          <w:rFonts w:hint="eastAsia"/>
          <w:color w:val="000000" w:themeColor="text1"/>
          <w:sz w:val="24"/>
        </w:rPr>
        <w:t>て入札参加資格のいずれかの要件を満たさなくなったことが判明したとき</w:t>
      </w:r>
      <w:r w:rsidRPr="002040EE">
        <w:rPr>
          <w:rFonts w:hint="eastAsia"/>
          <w:color w:val="000000" w:themeColor="text1"/>
          <w:sz w:val="24"/>
        </w:rPr>
        <w:t>は、直ちに貴市へ届け出るとともに、入札参加資格を取消し又は入札を無効とされても</w:t>
      </w:r>
      <w:r w:rsidR="007C089B" w:rsidRPr="002040EE">
        <w:rPr>
          <w:rFonts w:hint="eastAsia"/>
          <w:color w:val="000000" w:themeColor="text1"/>
          <w:sz w:val="24"/>
        </w:rPr>
        <w:t>なんら異議のないことを誓約します。</w:t>
      </w:r>
    </w:p>
    <w:p w14:paraId="2CAA4366" w14:textId="77777777" w:rsidR="00487C53" w:rsidRPr="002040EE" w:rsidRDefault="00487C53" w:rsidP="00487C53">
      <w:pPr>
        <w:rPr>
          <w:color w:val="000000" w:themeColor="text1"/>
          <w:sz w:val="24"/>
        </w:rPr>
      </w:pPr>
    </w:p>
    <w:sectPr w:rsidR="00487C53" w:rsidRPr="002040EE" w:rsidSect="007C089B">
      <w:pgSz w:w="11906" w:h="16838" w:code="9"/>
      <w:pgMar w:top="1701" w:right="1418" w:bottom="1701" w:left="1418" w:header="851" w:footer="992" w:gutter="0"/>
      <w:cols w:space="425"/>
      <w:docGrid w:type="linesAndChars" w:linePitch="383"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094E" w14:textId="77777777" w:rsidR="008B4732" w:rsidRDefault="008B4732" w:rsidP="00563DA4">
      <w:r>
        <w:separator/>
      </w:r>
    </w:p>
  </w:endnote>
  <w:endnote w:type="continuationSeparator" w:id="0">
    <w:p w14:paraId="1E2EC970" w14:textId="77777777" w:rsidR="008B4732" w:rsidRDefault="008B4732" w:rsidP="0056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0784" w14:textId="77777777" w:rsidR="008B4732" w:rsidRDefault="008B4732" w:rsidP="00563DA4">
      <w:r>
        <w:separator/>
      </w:r>
    </w:p>
  </w:footnote>
  <w:footnote w:type="continuationSeparator" w:id="0">
    <w:p w14:paraId="1DBED0A5" w14:textId="77777777" w:rsidR="008B4732" w:rsidRDefault="008B4732" w:rsidP="00563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59"/>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81"/>
    <w:rsid w:val="000272FF"/>
    <w:rsid w:val="00027E43"/>
    <w:rsid w:val="00076442"/>
    <w:rsid w:val="00085763"/>
    <w:rsid w:val="001247D1"/>
    <w:rsid w:val="002040EE"/>
    <w:rsid w:val="00243FB2"/>
    <w:rsid w:val="00324786"/>
    <w:rsid w:val="003767D8"/>
    <w:rsid w:val="00487C53"/>
    <w:rsid w:val="00563DA4"/>
    <w:rsid w:val="00697481"/>
    <w:rsid w:val="006E46D5"/>
    <w:rsid w:val="006F119A"/>
    <w:rsid w:val="007C089B"/>
    <w:rsid w:val="008B4732"/>
    <w:rsid w:val="008D184E"/>
    <w:rsid w:val="00A52598"/>
    <w:rsid w:val="00AF5F0A"/>
    <w:rsid w:val="00B061E6"/>
    <w:rsid w:val="00B403A2"/>
    <w:rsid w:val="00FA6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E7DF24"/>
  <w15:chartTrackingRefBased/>
  <w15:docId w15:val="{1EAA4BF6-55A5-4780-999D-C75060F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089B"/>
    <w:pPr>
      <w:jc w:val="center"/>
    </w:pPr>
    <w:rPr>
      <w:sz w:val="24"/>
    </w:rPr>
  </w:style>
  <w:style w:type="character" w:customStyle="1" w:styleId="a4">
    <w:name w:val="記 (文字)"/>
    <w:basedOn w:val="a0"/>
    <w:link w:val="a3"/>
    <w:uiPriority w:val="99"/>
    <w:rsid w:val="007C089B"/>
    <w:rPr>
      <w:sz w:val="24"/>
    </w:rPr>
  </w:style>
  <w:style w:type="paragraph" w:styleId="a5">
    <w:name w:val="Closing"/>
    <w:basedOn w:val="a"/>
    <w:link w:val="a6"/>
    <w:uiPriority w:val="99"/>
    <w:unhideWhenUsed/>
    <w:rsid w:val="007C089B"/>
    <w:pPr>
      <w:jc w:val="right"/>
    </w:pPr>
    <w:rPr>
      <w:sz w:val="24"/>
    </w:rPr>
  </w:style>
  <w:style w:type="character" w:customStyle="1" w:styleId="a6">
    <w:name w:val="結語 (文字)"/>
    <w:basedOn w:val="a0"/>
    <w:link w:val="a5"/>
    <w:uiPriority w:val="99"/>
    <w:rsid w:val="007C089B"/>
    <w:rPr>
      <w:sz w:val="24"/>
    </w:rPr>
  </w:style>
  <w:style w:type="paragraph" w:styleId="a7">
    <w:name w:val="Balloon Text"/>
    <w:basedOn w:val="a"/>
    <w:link w:val="a8"/>
    <w:uiPriority w:val="99"/>
    <w:semiHidden/>
    <w:unhideWhenUsed/>
    <w:rsid w:val="007C08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089B"/>
    <w:rPr>
      <w:rFonts w:asciiTheme="majorHAnsi" w:eastAsiaTheme="majorEastAsia" w:hAnsiTheme="majorHAnsi" w:cstheme="majorBidi"/>
      <w:sz w:val="18"/>
      <w:szCs w:val="18"/>
    </w:rPr>
  </w:style>
  <w:style w:type="paragraph" w:styleId="a9">
    <w:name w:val="header"/>
    <w:basedOn w:val="a"/>
    <w:link w:val="aa"/>
    <w:uiPriority w:val="99"/>
    <w:unhideWhenUsed/>
    <w:rsid w:val="00563DA4"/>
    <w:pPr>
      <w:tabs>
        <w:tab w:val="center" w:pos="4252"/>
        <w:tab w:val="right" w:pos="8504"/>
      </w:tabs>
      <w:snapToGrid w:val="0"/>
    </w:pPr>
  </w:style>
  <w:style w:type="character" w:customStyle="1" w:styleId="aa">
    <w:name w:val="ヘッダー (文字)"/>
    <w:basedOn w:val="a0"/>
    <w:link w:val="a9"/>
    <w:uiPriority w:val="99"/>
    <w:rsid w:val="00563DA4"/>
  </w:style>
  <w:style w:type="paragraph" w:styleId="ab">
    <w:name w:val="footer"/>
    <w:basedOn w:val="a"/>
    <w:link w:val="ac"/>
    <w:uiPriority w:val="99"/>
    <w:unhideWhenUsed/>
    <w:rsid w:val="00563DA4"/>
    <w:pPr>
      <w:tabs>
        <w:tab w:val="center" w:pos="4252"/>
        <w:tab w:val="right" w:pos="8504"/>
      </w:tabs>
      <w:snapToGrid w:val="0"/>
    </w:pPr>
  </w:style>
  <w:style w:type="character" w:customStyle="1" w:styleId="ac">
    <w:name w:val="フッター (文字)"/>
    <w:basedOn w:val="a0"/>
    <w:link w:val="ab"/>
    <w:uiPriority w:val="99"/>
    <w:rsid w:val="00563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42</Words>
  <Characters>243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