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87D" w:rsidRDefault="00FC587D" w:rsidP="00FC587D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b/>
          <w:kern w:val="0"/>
          <w:sz w:val="25"/>
          <w:szCs w:val="25"/>
        </w:rPr>
      </w:pPr>
      <w:bookmarkStart w:id="0" w:name="_GoBack"/>
      <w:bookmarkEnd w:id="0"/>
      <w:r>
        <w:rPr>
          <w:rFonts w:ascii="HG丸ｺﾞｼｯｸM-PRO" w:eastAsia="HG丸ｺﾞｼｯｸM-PRO" w:cs="HG丸ｺﾞｼｯｸM-PRO" w:hint="eastAsia"/>
          <w:b/>
          <w:kern w:val="0"/>
          <w:sz w:val="25"/>
          <w:szCs w:val="25"/>
        </w:rPr>
        <w:t>「北九州市</w:t>
      </w:r>
      <w:r w:rsidR="00F54C82">
        <w:rPr>
          <w:rFonts w:ascii="HG丸ｺﾞｼｯｸM-PRO" w:eastAsia="HG丸ｺﾞｼｯｸM-PRO" w:cs="HG丸ｺﾞｼｯｸM-PRO" w:hint="eastAsia"/>
          <w:b/>
          <w:kern w:val="0"/>
          <w:sz w:val="25"/>
          <w:szCs w:val="25"/>
        </w:rPr>
        <w:t>安全・安心条例第３次行動計画</w:t>
      </w:r>
      <w:r>
        <w:rPr>
          <w:rFonts w:ascii="HG丸ｺﾞｼｯｸM-PRO" w:eastAsia="HG丸ｺﾞｼｯｸM-PRO" w:cs="HG丸ｺﾞｼｯｸM-PRO" w:hint="eastAsia"/>
          <w:b/>
          <w:kern w:val="0"/>
          <w:sz w:val="25"/>
          <w:szCs w:val="25"/>
        </w:rPr>
        <w:t>」（素案）への意見提出用紙</w:t>
      </w:r>
    </w:p>
    <w:p w:rsidR="00FC587D" w:rsidRDefault="00FC587D" w:rsidP="00FC587D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b/>
          <w:kern w:val="0"/>
          <w:sz w:val="25"/>
          <w:szCs w:val="25"/>
        </w:rPr>
      </w:pPr>
    </w:p>
    <w:p w:rsidR="00FC587D" w:rsidRDefault="00FC587D" w:rsidP="00FC587D">
      <w:pPr>
        <w:autoSpaceDE w:val="0"/>
        <w:autoSpaceDN w:val="0"/>
        <w:adjustRightInd w:val="0"/>
        <w:ind w:leftChars="350" w:left="735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○ 住所、氏名をお書きください。</w:t>
      </w:r>
    </w:p>
    <w:p w:rsidR="00FC587D" w:rsidRDefault="00FC587D" w:rsidP="00FC587D">
      <w:pPr>
        <w:autoSpaceDE w:val="0"/>
        <w:autoSpaceDN w:val="0"/>
        <w:adjustRightInd w:val="0"/>
        <w:ind w:leftChars="350" w:left="735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○ 日本語でお書きください。</w:t>
      </w:r>
    </w:p>
    <w:p w:rsidR="00FC587D" w:rsidRDefault="00FC587D" w:rsidP="00FC587D">
      <w:pPr>
        <w:autoSpaceDE w:val="0"/>
        <w:autoSpaceDN w:val="0"/>
        <w:adjustRightInd w:val="0"/>
        <w:ind w:leftChars="350" w:left="735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○ 用紙が不足する場合は、様式は問いませんので、ご自分でご用意ください。</w:t>
      </w:r>
    </w:p>
    <w:p w:rsidR="00FC587D" w:rsidRDefault="00FC587D" w:rsidP="00FC587D">
      <w:pPr>
        <w:autoSpaceDE w:val="0"/>
        <w:autoSpaceDN w:val="0"/>
        <w:adjustRightInd w:val="0"/>
        <w:ind w:leftChars="350" w:left="735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○ いただいたご意見は、住所、氏名を除き、公表されることがあります。</w:t>
      </w:r>
    </w:p>
    <w:p w:rsidR="00FC587D" w:rsidRDefault="00FC587D" w:rsidP="00FC587D">
      <w:pPr>
        <w:ind w:leftChars="350" w:left="735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○ いただいたご意見に対して個別の回答は行いませんので、あらかじめご了承ください。</w:t>
      </w:r>
    </w:p>
    <w:p w:rsidR="00FC587D" w:rsidRDefault="00FC587D" w:rsidP="00FC587D">
      <w:pPr>
        <w:ind w:leftChars="350" w:left="735"/>
        <w:rPr>
          <w:rFonts w:ascii="HG丸ｺﾞｼｯｸM-PRO" w:eastAsia="HG丸ｺﾞｼｯｸM-PRO" w:cs="HG丸ｺﾞｼｯｸM-PRO"/>
          <w:kern w:val="0"/>
          <w:sz w:val="22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FC587D" w:rsidTr="00FC587D">
        <w:trPr>
          <w:trHeight w:val="1595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7D" w:rsidRDefault="00FC587D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住所（所在地）</w:t>
            </w:r>
          </w:p>
        </w:tc>
      </w:tr>
      <w:tr w:rsidR="00FC587D" w:rsidTr="00FC587D">
        <w:trPr>
          <w:trHeight w:val="1595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7D" w:rsidRDefault="00FC587D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氏名（団体、法人名）</w:t>
            </w:r>
          </w:p>
        </w:tc>
      </w:tr>
      <w:tr w:rsidR="00FC587D" w:rsidTr="00FC587D">
        <w:trPr>
          <w:trHeight w:val="7398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7D" w:rsidRDefault="00FC587D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ご意見</w:t>
            </w:r>
          </w:p>
        </w:tc>
      </w:tr>
    </w:tbl>
    <w:p w:rsidR="00FC587D" w:rsidRPr="00FC587D" w:rsidRDefault="00FC587D" w:rsidP="00FA4A92">
      <w:pPr>
        <w:rPr>
          <w:rFonts w:ascii="BIZ UDゴシック" w:eastAsia="BIZ UDゴシック" w:hAnsi="BIZ UDゴシック"/>
          <w:sz w:val="22"/>
        </w:rPr>
      </w:pPr>
    </w:p>
    <w:sectPr w:rsidR="00FC587D" w:rsidRPr="00FC587D" w:rsidSect="00FA4A92">
      <w:pgSz w:w="11906" w:h="16838"/>
      <w:pgMar w:top="1021" w:right="1588" w:bottom="102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F5716"/>
    <w:multiLevelType w:val="hybridMultilevel"/>
    <w:tmpl w:val="82FA437A"/>
    <w:lvl w:ilvl="0" w:tplc="7ECA945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61"/>
    <w:rsid w:val="00294B7E"/>
    <w:rsid w:val="005B27DC"/>
    <w:rsid w:val="00667DE0"/>
    <w:rsid w:val="00AD6B61"/>
    <w:rsid w:val="00B453A4"/>
    <w:rsid w:val="00C4534A"/>
    <w:rsid w:val="00EC7452"/>
    <w:rsid w:val="00EE13A6"/>
    <w:rsid w:val="00F54C82"/>
    <w:rsid w:val="00FA4A92"/>
    <w:rsid w:val="00FC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2FB9F"/>
  <w15:chartTrackingRefBased/>
  <w15:docId w15:val="{20EC7161-A935-445C-A55B-D7195DC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13A6"/>
  </w:style>
  <w:style w:type="character" w:customStyle="1" w:styleId="a4">
    <w:name w:val="日付 (文字)"/>
    <w:basedOn w:val="a0"/>
    <w:link w:val="a3"/>
    <w:uiPriority w:val="99"/>
    <w:semiHidden/>
    <w:rsid w:val="00EE13A6"/>
  </w:style>
  <w:style w:type="character" w:styleId="a5">
    <w:name w:val="Hyperlink"/>
    <w:basedOn w:val="a0"/>
    <w:uiPriority w:val="99"/>
    <w:unhideWhenUsed/>
    <w:rsid w:val="00667DE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67DE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67D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