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5D5398">
        <w:rPr>
          <w:rFonts w:ascii="ＭＳ ゴシック" w:eastAsia="ＭＳ ゴシック" w:hAnsi="ＭＳ ゴシック" w:hint="eastAsia"/>
          <w:sz w:val="22"/>
        </w:rPr>
        <w:t>門司麦酒煉瓦館</w:t>
      </w:r>
      <w:r>
        <w:rPr>
          <w:rFonts w:ascii="ＭＳ ゴシック" w:eastAsia="ＭＳ ゴシック" w:hAnsi="ＭＳ ゴシック" w:hint="eastAsia"/>
          <w:sz w:val="22"/>
        </w:rPr>
        <w:t>の利活用</w:t>
      </w:r>
      <w:r>
        <w:rPr>
          <w:rFonts w:ascii="ＭＳ ゴシック" w:eastAsia="ＭＳ ゴシック" w:hAnsi="ＭＳ ゴシック"/>
          <w:sz w:val="22"/>
        </w:rPr>
        <w:t>に向けたサウンディング</w:t>
      </w:r>
      <w:r w:rsidR="006F721B"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1988"/>
        <w:gridCol w:w="1275"/>
        <w:gridCol w:w="2400"/>
      </w:tblGrid>
      <w:tr w:rsidR="00821243" w:rsidTr="00821243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>
              <w:rPr>
                <w:rFonts w:ascii="ＭＳ 明朝" w:eastAsia="ＭＳ 明朝" w:hAnsi="ＭＳ 明朝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0F4652" w:rsidRPr="007631CB" w:rsidRDefault="000F4652" w:rsidP="000F465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Tr="00821243">
        <w:trPr>
          <w:trHeight w:val="45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6B6A" w:rsidRDefault="007F6B6A" w:rsidP="006F721B">
      <w:pPr>
        <w:rPr>
          <w:rFonts w:ascii="ＭＳ 明朝" w:eastAsia="ＭＳ 明朝" w:hAnsi="ＭＳ 明朝"/>
        </w:rPr>
      </w:pPr>
    </w:p>
    <w:p w:rsidR="00821243" w:rsidRPr="00821243" w:rsidRDefault="002620F0" w:rsidP="0082124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※質問の受付期限</w:t>
      </w:r>
      <w:r w:rsidR="00B227C3">
        <w:rPr>
          <w:rFonts w:ascii="ＭＳ 明朝" w:eastAsia="ＭＳ 明朝" w:hAnsi="ＭＳ 明朝" w:hint="eastAsia"/>
        </w:rPr>
        <w:t>は、１０月１１日（火</w:t>
      </w:r>
      <w:r w:rsidR="00821243">
        <w:rPr>
          <w:rFonts w:ascii="ＭＳ 明朝" w:eastAsia="ＭＳ 明朝" w:hAnsi="ＭＳ 明朝" w:hint="eastAsia"/>
        </w:rPr>
        <w:t>）</w:t>
      </w:r>
      <w:r w:rsidR="00B227C3">
        <w:rPr>
          <w:rFonts w:ascii="ＭＳ 明朝" w:eastAsia="ＭＳ 明朝" w:hAnsi="ＭＳ 明朝" w:hint="eastAsia"/>
        </w:rPr>
        <w:t>です</w:t>
      </w:r>
      <w:r w:rsidR="00C13504">
        <w:rPr>
          <w:rFonts w:ascii="ＭＳ 明朝" w:eastAsia="ＭＳ 明朝" w:hAnsi="ＭＳ 明朝" w:hint="eastAsia"/>
        </w:rPr>
        <w:t>。</w:t>
      </w:r>
      <w:r w:rsidR="00821243" w:rsidRPr="00821243">
        <w:rPr>
          <w:rFonts w:ascii="ＭＳ 明朝" w:eastAsia="ＭＳ 明朝" w:hAnsi="ＭＳ 明朝"/>
        </w:rPr>
        <w:t>実施要領</w:t>
      </w:r>
      <w:r w:rsidR="00821243">
        <w:rPr>
          <w:rFonts w:ascii="ＭＳ 明朝" w:eastAsia="ＭＳ 明朝" w:hAnsi="ＭＳ 明朝"/>
        </w:rPr>
        <w:t>に記載の</w:t>
      </w:r>
      <w:r w:rsidR="00821243" w:rsidRPr="00821243">
        <w:rPr>
          <w:rFonts w:ascii="ＭＳ 明朝" w:eastAsia="ＭＳ 明朝" w:hAnsi="ＭＳ 明朝"/>
        </w:rPr>
        <w:t>メールアドレス宛に送付してください。</w:t>
      </w:r>
    </w:p>
    <w:p w:rsidR="000F4652" w:rsidRPr="006F721B" w:rsidRDefault="00821243" w:rsidP="00821243">
      <w:pPr>
        <w:rPr>
          <w:rFonts w:ascii="ＭＳ 明朝" w:eastAsia="ＭＳ 明朝" w:hAnsi="ＭＳ 明朝"/>
        </w:rPr>
      </w:pPr>
      <w:r w:rsidRPr="00821243">
        <w:rPr>
          <w:rFonts w:ascii="ＭＳ 明朝" w:eastAsia="ＭＳ 明朝" w:hAnsi="ＭＳ 明朝" w:hint="eastAsia"/>
        </w:rPr>
        <w:t>※質問内容欄の大きさは、必要</w:t>
      </w:r>
      <w:bookmarkStart w:id="0" w:name="_GoBack"/>
      <w:bookmarkEnd w:id="0"/>
      <w:r w:rsidRPr="00821243">
        <w:rPr>
          <w:rFonts w:ascii="ＭＳ 明朝" w:eastAsia="ＭＳ 明朝" w:hAnsi="ＭＳ 明朝" w:hint="eastAsia"/>
        </w:rPr>
        <w:t>に応じて適宜変更してください。</w:t>
      </w:r>
    </w:p>
    <w:sectPr w:rsidR="000F4652" w:rsidRPr="006F721B" w:rsidSect="00426C43">
      <w:headerReference w:type="default" r:id="rId6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0F4652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F4652"/>
    <w:rsid w:val="00165763"/>
    <w:rsid w:val="001A6FBE"/>
    <w:rsid w:val="002620F0"/>
    <w:rsid w:val="00426C43"/>
    <w:rsid w:val="004E5601"/>
    <w:rsid w:val="005D5398"/>
    <w:rsid w:val="006F721B"/>
    <w:rsid w:val="007631CB"/>
    <w:rsid w:val="007F6B6A"/>
    <w:rsid w:val="0080067D"/>
    <w:rsid w:val="00821243"/>
    <w:rsid w:val="008822B9"/>
    <w:rsid w:val="00B227C3"/>
    <w:rsid w:val="00C13504"/>
    <w:rsid w:val="00CA6679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E7EB4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