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7A" w:rsidRPr="001275F2" w:rsidRDefault="00FF44F2" w:rsidP="00D96A1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下肢</w:t>
      </w:r>
      <w:r w:rsidR="00E84E72">
        <w:rPr>
          <w:rFonts w:ascii="ＭＳ 明朝" w:eastAsia="ＭＳ 明朝" w:hAnsi="ＭＳ 明朝" w:hint="eastAsia"/>
          <w:sz w:val="28"/>
          <w:szCs w:val="28"/>
        </w:rPr>
        <w:t>装具</w:t>
      </w:r>
      <w:r w:rsidR="001275F2" w:rsidRPr="001275F2">
        <w:rPr>
          <w:rFonts w:ascii="ＭＳ 明朝" w:eastAsia="ＭＳ 明朝" w:hAnsi="ＭＳ 明朝" w:hint="eastAsia"/>
          <w:sz w:val="28"/>
          <w:szCs w:val="28"/>
        </w:rPr>
        <w:t>処方箋　（購入・修理・借受け）</w:t>
      </w:r>
    </w:p>
    <w:tbl>
      <w:tblPr>
        <w:tblStyle w:val="a3"/>
        <w:tblW w:w="10082" w:type="dxa"/>
        <w:tblLayout w:type="fixed"/>
        <w:tblLook w:val="04A0" w:firstRow="1" w:lastRow="0" w:firstColumn="1" w:lastColumn="0" w:noHBand="0" w:noVBand="1"/>
      </w:tblPr>
      <w:tblGrid>
        <w:gridCol w:w="418"/>
        <w:gridCol w:w="405"/>
        <w:gridCol w:w="871"/>
        <w:gridCol w:w="567"/>
        <w:gridCol w:w="567"/>
        <w:gridCol w:w="144"/>
        <w:gridCol w:w="425"/>
        <w:gridCol w:w="851"/>
        <w:gridCol w:w="567"/>
        <w:gridCol w:w="566"/>
        <w:gridCol w:w="143"/>
        <w:gridCol w:w="850"/>
        <w:gridCol w:w="141"/>
        <w:gridCol w:w="426"/>
        <w:gridCol w:w="709"/>
        <w:gridCol w:w="992"/>
        <w:gridCol w:w="284"/>
        <w:gridCol w:w="425"/>
        <w:gridCol w:w="731"/>
      </w:tblGrid>
      <w:tr w:rsidR="00CD7F0F" w:rsidRPr="00CD7F0F" w:rsidTr="0058784C">
        <w:trPr>
          <w:trHeight w:val="683"/>
        </w:trPr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819" w:rsidRPr="00CD7F0F" w:rsidRDefault="00F05819" w:rsidP="00F05819">
            <w:pPr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19" w:rsidRPr="00CD7F0F" w:rsidRDefault="00F05819" w:rsidP="00534A0F">
            <w:pPr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19" w:rsidRPr="00CD7F0F" w:rsidRDefault="00F05819" w:rsidP="00534A0F">
            <w:pPr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CD7F0F" w:rsidRPr="00CD7F0F" w:rsidTr="00F05819">
        <w:trPr>
          <w:trHeight w:val="848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75" w:rsidRPr="00CD7F0F" w:rsidRDefault="00C53975" w:rsidP="00D573C8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医学的所見</w:t>
            </w:r>
          </w:p>
        </w:tc>
        <w:tc>
          <w:tcPr>
            <w:tcW w:w="83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75" w:rsidRPr="00CD7F0F" w:rsidRDefault="00E84E72" w:rsidP="00E84E72">
            <w:pPr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 xml:space="preserve">（右・左・両）　</w:t>
            </w:r>
          </w:p>
        </w:tc>
      </w:tr>
      <w:tr w:rsidR="00CD7F0F" w:rsidRPr="00CD7F0F" w:rsidTr="00774ED3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E30" w:rsidRPr="00CD7F0F" w:rsidRDefault="00077E30" w:rsidP="00623D87">
            <w:pPr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基本型式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77E30" w:rsidRPr="00CD7F0F" w:rsidRDefault="00077E30" w:rsidP="00320A31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股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077E30" w:rsidRPr="00CD7F0F" w:rsidRDefault="00077E30" w:rsidP="00320A31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長下肢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7E30" w:rsidRPr="00CD7F0F" w:rsidRDefault="00077E30" w:rsidP="00320A31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077E30" w:rsidRPr="00CD7F0F" w:rsidRDefault="00077E30" w:rsidP="00320A31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短下肢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7E30" w:rsidRPr="00CD7F0F" w:rsidRDefault="00077E30" w:rsidP="00320A31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足底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077E30" w:rsidRPr="00CD7F0F" w:rsidRDefault="00077E30" w:rsidP="00FF44F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7F0F">
              <w:rPr>
                <w:rFonts w:ascii="ＭＳ 明朝" w:eastAsia="ＭＳ 明朝" w:hAnsi="ＭＳ 明朝" w:hint="eastAsia"/>
                <w:sz w:val="18"/>
                <w:szCs w:val="18"/>
              </w:rPr>
              <w:t>ツイスター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7E30" w:rsidRPr="00CD7F0F" w:rsidRDefault="00077E30" w:rsidP="00FF44F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7F0F">
              <w:rPr>
                <w:rFonts w:ascii="ＭＳ 明朝" w:eastAsia="ＭＳ 明朝" w:hAnsi="ＭＳ 明朝" w:hint="eastAsia"/>
                <w:sz w:val="18"/>
                <w:szCs w:val="18"/>
              </w:rPr>
              <w:t>両長下肢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E30" w:rsidRPr="00CD7F0F" w:rsidRDefault="00077E30" w:rsidP="00077E30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靴型</w:t>
            </w:r>
          </w:p>
        </w:tc>
      </w:tr>
      <w:tr w:rsidR="00CD7F0F" w:rsidRPr="00CD7F0F" w:rsidTr="00774ED3">
        <w:trPr>
          <w:trHeight w:val="68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30" w:rsidRPr="00CD7F0F" w:rsidRDefault="00077E3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77E30" w:rsidRPr="00CD7F0F" w:rsidRDefault="00077E30" w:rsidP="00320A31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採型区分</w:t>
            </w:r>
          </w:p>
        </w:tc>
        <w:tc>
          <w:tcPr>
            <w:tcW w:w="567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A-1</w:t>
            </w:r>
          </w:p>
        </w:tc>
        <w:tc>
          <w:tcPr>
            <w:tcW w:w="567" w:type="dxa"/>
            <w:vAlign w:val="center"/>
          </w:tcPr>
          <w:p w:rsidR="00077E30" w:rsidRPr="00CD7F0F" w:rsidRDefault="00077E30" w:rsidP="00C53975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A-2</w:t>
            </w:r>
          </w:p>
        </w:tc>
        <w:tc>
          <w:tcPr>
            <w:tcW w:w="569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A-3</w:t>
            </w:r>
          </w:p>
        </w:tc>
        <w:tc>
          <w:tcPr>
            <w:tcW w:w="851" w:type="dxa"/>
            <w:vAlign w:val="center"/>
          </w:tcPr>
          <w:p w:rsidR="00077E30" w:rsidRPr="00CD7F0F" w:rsidRDefault="00077E30" w:rsidP="00FF44F2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A-4</w:t>
            </w:r>
          </w:p>
        </w:tc>
        <w:tc>
          <w:tcPr>
            <w:tcW w:w="567" w:type="dxa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A-5</w:t>
            </w:r>
          </w:p>
        </w:tc>
        <w:tc>
          <w:tcPr>
            <w:tcW w:w="709" w:type="dxa"/>
            <w:gridSpan w:val="2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A-6</w:t>
            </w:r>
          </w:p>
        </w:tc>
        <w:tc>
          <w:tcPr>
            <w:tcW w:w="850" w:type="dxa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A-7</w:t>
            </w:r>
          </w:p>
        </w:tc>
        <w:tc>
          <w:tcPr>
            <w:tcW w:w="567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A-8</w:t>
            </w:r>
          </w:p>
        </w:tc>
        <w:tc>
          <w:tcPr>
            <w:tcW w:w="709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A-9</w:t>
            </w:r>
          </w:p>
        </w:tc>
        <w:tc>
          <w:tcPr>
            <w:tcW w:w="992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A-10</w:t>
            </w:r>
          </w:p>
        </w:tc>
        <w:tc>
          <w:tcPr>
            <w:tcW w:w="709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B-1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077E30" w:rsidRPr="00CD7F0F" w:rsidRDefault="00077E30" w:rsidP="00077E30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B-2</w:t>
            </w:r>
          </w:p>
        </w:tc>
      </w:tr>
      <w:tr w:rsidR="00CD7F0F" w:rsidRPr="00CD7F0F" w:rsidTr="00774ED3">
        <w:trPr>
          <w:trHeight w:val="63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30" w:rsidRPr="00CD7F0F" w:rsidRDefault="00077E3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採型</w:t>
            </w:r>
          </w:p>
        </w:tc>
        <w:tc>
          <w:tcPr>
            <w:tcW w:w="567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077E30" w:rsidRPr="00CD7F0F" w:rsidRDefault="00077E30" w:rsidP="00C539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077E30" w:rsidRPr="00CD7F0F" w:rsidRDefault="00077E3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CD7F0F" w:rsidRPr="00CD7F0F" w:rsidTr="00774ED3">
        <w:trPr>
          <w:trHeight w:val="70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30" w:rsidRPr="00CD7F0F" w:rsidRDefault="00077E3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採寸</w:t>
            </w:r>
          </w:p>
        </w:tc>
        <w:tc>
          <w:tcPr>
            <w:tcW w:w="567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077E30" w:rsidRPr="00CD7F0F" w:rsidRDefault="00077E30" w:rsidP="00C539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7E30" w:rsidRPr="00CD7F0F" w:rsidRDefault="00077E30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077E30" w:rsidRPr="00CD7F0F" w:rsidRDefault="00077E3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CD7F0F" w:rsidRPr="00CD7F0F" w:rsidTr="00F05819">
        <w:trPr>
          <w:trHeight w:val="818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0" w:rsidRPr="00CD7F0F" w:rsidRDefault="00077E3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E30" w:rsidRPr="00CD7F0F" w:rsidRDefault="00077E30" w:rsidP="00AC33B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E30" w:rsidRPr="00CD7F0F" w:rsidRDefault="00077E30" w:rsidP="001D433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D7F0F">
              <w:rPr>
                <w:rFonts w:ascii="ＭＳ 明朝" w:eastAsia="ＭＳ 明朝" w:hAnsi="ＭＳ 明朝" w:hint="eastAsia"/>
                <w:sz w:val="18"/>
                <w:szCs w:val="18"/>
              </w:rPr>
              <w:t>両側支柱・片側支柱・</w:t>
            </w:r>
            <w:r w:rsidR="001D433B" w:rsidRPr="00CD7F0F">
              <w:rPr>
                <w:rFonts w:ascii="ＭＳ 明朝" w:eastAsia="ＭＳ 明朝" w:hAnsi="ＭＳ 明朝" w:hint="eastAsia"/>
                <w:sz w:val="18"/>
                <w:szCs w:val="18"/>
              </w:rPr>
              <w:t>S型支柱・鋼線支柱・板ばね・硬性（支柱付き・支柱なし）・</w:t>
            </w:r>
            <w:r w:rsidRPr="00CD7F0F">
              <w:rPr>
                <w:rFonts w:ascii="ＭＳ 明朝" w:eastAsia="ＭＳ 明朝" w:hAnsi="ＭＳ 明朝" w:hint="eastAsia"/>
                <w:sz w:val="18"/>
                <w:szCs w:val="18"/>
              </w:rPr>
              <w:t>軟性</w:t>
            </w:r>
            <w:r w:rsidR="001D433B" w:rsidRPr="00CD7F0F">
              <w:rPr>
                <w:rFonts w:ascii="ＭＳ 明朝" w:eastAsia="ＭＳ 明朝" w:hAnsi="ＭＳ 明朝" w:hint="eastAsia"/>
                <w:sz w:val="18"/>
                <w:szCs w:val="18"/>
              </w:rPr>
              <w:t>・その他（　　　　）</w:t>
            </w:r>
          </w:p>
        </w:tc>
      </w:tr>
      <w:tr w:rsidR="00CD7F0F" w:rsidRPr="00CD7F0F" w:rsidTr="00F05819">
        <w:trPr>
          <w:trHeight w:val="68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54" w:rsidRPr="00CD7F0F" w:rsidRDefault="00517954" w:rsidP="00623D87">
            <w:pPr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製作要素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7954" w:rsidRPr="00CD7F0F" w:rsidRDefault="00517954" w:rsidP="00D573C8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継手</w:t>
            </w:r>
          </w:p>
        </w:tc>
        <w:tc>
          <w:tcPr>
            <w:tcW w:w="871" w:type="dxa"/>
            <w:tcBorders>
              <w:top w:val="single" w:sz="4" w:space="0" w:color="auto"/>
            </w:tcBorders>
            <w:textDirection w:val="tbRlV"/>
            <w:vAlign w:val="center"/>
          </w:tcPr>
          <w:p w:rsidR="00517954" w:rsidRPr="00CD7F0F" w:rsidRDefault="00517954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股</w:t>
            </w:r>
          </w:p>
        </w:tc>
        <w:tc>
          <w:tcPr>
            <w:tcW w:w="8388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7954" w:rsidRPr="00CD7F0F" w:rsidRDefault="00517954" w:rsidP="00623D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固定式　　　　遊動式　　　　　　　　　　　　　　　　　　　　　　× （　　　　）　</w:t>
            </w:r>
          </w:p>
        </w:tc>
      </w:tr>
      <w:tr w:rsidR="00CD7F0F" w:rsidRPr="00CD7F0F" w:rsidTr="00F05819">
        <w:trPr>
          <w:trHeight w:val="69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54" w:rsidRPr="00CD7F0F" w:rsidRDefault="0051795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17954" w:rsidRPr="00CD7F0F" w:rsidRDefault="00517954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vAlign w:val="center"/>
          </w:tcPr>
          <w:p w:rsidR="00517954" w:rsidRPr="00CD7F0F" w:rsidRDefault="00517954" w:rsidP="00D573C8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膝</w:t>
            </w:r>
          </w:p>
          <w:p w:rsidR="00517954" w:rsidRPr="00CD7F0F" w:rsidRDefault="00517954" w:rsidP="00D573C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F0F">
              <w:rPr>
                <w:rFonts w:ascii="ＭＳ 明朝" w:eastAsia="ＭＳ 明朝" w:hAnsi="ＭＳ 明朝" w:hint="eastAsia"/>
                <w:sz w:val="16"/>
                <w:szCs w:val="16"/>
              </w:rPr>
              <w:t>（片側）</w:t>
            </w:r>
          </w:p>
        </w:tc>
        <w:tc>
          <w:tcPr>
            <w:tcW w:w="8388" w:type="dxa"/>
            <w:gridSpan w:val="16"/>
            <w:tcBorders>
              <w:right w:val="single" w:sz="4" w:space="0" w:color="auto"/>
            </w:tcBorders>
            <w:vAlign w:val="center"/>
          </w:tcPr>
          <w:p w:rsidR="00517954" w:rsidRPr="00CD7F0F" w:rsidRDefault="00517954" w:rsidP="0066405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固定式　　　　遊動式　　　　プラスチック継手　　　　　　　　　　× （　　　　）</w:t>
            </w:r>
          </w:p>
        </w:tc>
      </w:tr>
      <w:tr w:rsidR="00CD7F0F" w:rsidRPr="00CD7F0F" w:rsidTr="00F05819">
        <w:trPr>
          <w:trHeight w:val="68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54" w:rsidRPr="00CD7F0F" w:rsidRDefault="0051795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17954" w:rsidRPr="00CD7F0F" w:rsidRDefault="00517954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517954" w:rsidRPr="00CD7F0F" w:rsidRDefault="00517954" w:rsidP="00D573C8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足</w:t>
            </w:r>
          </w:p>
          <w:p w:rsidR="00517954" w:rsidRPr="00CD7F0F" w:rsidRDefault="00517954" w:rsidP="00D573C8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  <w:sz w:val="16"/>
                <w:szCs w:val="16"/>
              </w:rPr>
              <w:t>（片側）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954" w:rsidRPr="00CD7F0F" w:rsidRDefault="00517954" w:rsidP="0066405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固定式　　　　遊動式　　　　プラスチック継手　　　　　　　　　　× （　　　　）</w:t>
            </w:r>
          </w:p>
        </w:tc>
      </w:tr>
      <w:tr w:rsidR="00CD7F0F" w:rsidRPr="00CD7F0F" w:rsidTr="00F05819">
        <w:trPr>
          <w:trHeight w:val="112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54" w:rsidRPr="00CD7F0F" w:rsidRDefault="00517954" w:rsidP="002707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7954" w:rsidRPr="00CD7F0F" w:rsidRDefault="00517954" w:rsidP="00534A0F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支持部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517954" w:rsidRPr="00CD7F0F" w:rsidRDefault="00517954" w:rsidP="0027070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大腿</w:t>
            </w:r>
          </w:p>
        </w:tc>
        <w:tc>
          <w:tcPr>
            <w:tcW w:w="838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4" w:rsidRPr="00CD7F0F" w:rsidRDefault="00517954" w:rsidP="002707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Ａ　半月　　　　Ｂ　皮革　　１．カフバンド　　　　Ｃ　モールド　１．熱硬化性樹脂</w:t>
            </w:r>
          </w:p>
          <w:p w:rsidR="00517954" w:rsidRPr="00CD7F0F" w:rsidRDefault="00517954" w:rsidP="002707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×（　　　）　　　　　　　　２．大腿コルセット　　　　　　　　　２．熱可塑性樹脂</w:t>
            </w:r>
          </w:p>
          <w:p w:rsidR="00517954" w:rsidRPr="00CD7F0F" w:rsidRDefault="00517954" w:rsidP="002707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×（　　　）　　　　　　　　　　　　×（　　　）</w:t>
            </w:r>
          </w:p>
        </w:tc>
      </w:tr>
      <w:tr w:rsidR="00CD7F0F" w:rsidRPr="00CD7F0F" w:rsidTr="00F05819">
        <w:trPr>
          <w:trHeight w:val="102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54" w:rsidRPr="00CD7F0F" w:rsidRDefault="00517954" w:rsidP="002707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17954" w:rsidRPr="00CD7F0F" w:rsidRDefault="00517954" w:rsidP="0027070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vAlign w:val="center"/>
          </w:tcPr>
          <w:p w:rsidR="00517954" w:rsidRPr="00CD7F0F" w:rsidRDefault="00517954" w:rsidP="0027070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下腿</w:t>
            </w:r>
          </w:p>
        </w:tc>
        <w:tc>
          <w:tcPr>
            <w:tcW w:w="8388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517954" w:rsidRPr="00CD7F0F" w:rsidRDefault="00517954" w:rsidP="00534A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Ａ　半月　　　　Ｂ　皮革　　１．カフバンド　　　　Ｃ　モールド　１．熱硬化性樹脂</w:t>
            </w:r>
          </w:p>
          <w:p w:rsidR="00517954" w:rsidRPr="00CD7F0F" w:rsidRDefault="00517954" w:rsidP="00534A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×（　　　）　　　　　　　　２．下腿コルセット　　　　　　　　　２．熱可塑性樹脂</w:t>
            </w:r>
          </w:p>
          <w:p w:rsidR="00517954" w:rsidRPr="00CD7F0F" w:rsidRDefault="00517954" w:rsidP="00534A0F">
            <w:pPr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×（　　　）　　　　　　　　　　　　×（　　　）</w:t>
            </w:r>
          </w:p>
        </w:tc>
      </w:tr>
      <w:tr w:rsidR="00CD7F0F" w:rsidRPr="00CD7F0F" w:rsidTr="00F05819">
        <w:trPr>
          <w:trHeight w:val="102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54" w:rsidRPr="00CD7F0F" w:rsidRDefault="00517954" w:rsidP="002707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17954" w:rsidRPr="00CD7F0F" w:rsidRDefault="00517954" w:rsidP="0027070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517954" w:rsidRPr="00CD7F0F" w:rsidRDefault="00517954" w:rsidP="00270706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足部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517954" w:rsidRPr="00CD7F0F" w:rsidRDefault="00517954" w:rsidP="00534A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Ａ　あぶみ　　　Ｂ　足部　　１．皮革（ 大 ・ 小 ）　　　　　　　Ｃ　標準靴</w:t>
            </w:r>
          </w:p>
          <w:p w:rsidR="00517954" w:rsidRPr="00CD7F0F" w:rsidRDefault="00517954" w:rsidP="00534A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×（　　　）　　　　　　　　２．モールド（熱硬化性樹脂）</w:t>
            </w:r>
          </w:p>
          <w:p w:rsidR="00517954" w:rsidRPr="00CD7F0F" w:rsidRDefault="00517954" w:rsidP="00534A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３．モールド（熱可塑性樹脂）</w:t>
            </w:r>
          </w:p>
          <w:p w:rsidR="00517954" w:rsidRPr="00CD7F0F" w:rsidRDefault="00517954" w:rsidP="00534A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×（　　　）　　　　　　　　　　　　</w:t>
            </w:r>
          </w:p>
        </w:tc>
      </w:tr>
      <w:tr w:rsidR="00CD7F0F" w:rsidRPr="00CD7F0F" w:rsidTr="00774ED3">
        <w:trPr>
          <w:trHeight w:val="54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BE" w:rsidRPr="00CD7F0F" w:rsidRDefault="00605BBE" w:rsidP="00534A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5BBE" w:rsidRPr="00CD7F0F" w:rsidRDefault="00605BBE" w:rsidP="00DE4734">
            <w:pPr>
              <w:jc w:val="center"/>
              <w:rPr>
                <w:rFonts w:ascii="ＭＳ 明朝" w:eastAsia="ＭＳ 明朝" w:hAnsi="ＭＳ 明朝"/>
              </w:rPr>
            </w:pPr>
            <w:r w:rsidRPr="00CD7F0F">
              <w:rPr>
                <w:rFonts w:ascii="ＭＳ 明朝" w:eastAsia="ＭＳ 明朝" w:hAnsi="ＭＳ 明朝" w:hint="eastAsia"/>
              </w:rPr>
              <w:t>靴　型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短靴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05BBE" w:rsidRPr="0037065F" w:rsidRDefault="00605BBE" w:rsidP="001351AB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37065F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チャッカ靴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半長靴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長靴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7F0F">
              <w:rPr>
                <w:rFonts w:ascii="ＭＳ 明朝" w:eastAsia="ＭＳ 明朝" w:hAnsi="ＭＳ 明朝" w:hint="eastAsia"/>
                <w:sz w:val="22"/>
              </w:rPr>
              <w:t>健　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短靴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標準靴</w:t>
            </w:r>
          </w:p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（両足）</w:t>
            </w:r>
          </w:p>
        </w:tc>
      </w:tr>
      <w:tr w:rsidR="00CD7F0F" w:rsidRPr="00CD7F0F" w:rsidTr="00774ED3">
        <w:trPr>
          <w:trHeight w:val="55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BE" w:rsidRPr="00CD7F0F" w:rsidRDefault="00605BBE" w:rsidP="00534A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05BBE" w:rsidRPr="00CD7F0F" w:rsidRDefault="00605BBE" w:rsidP="00DE47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整　形</w:t>
            </w: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特　殊</w:t>
            </w: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（右・左）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整　形</w:t>
            </w: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特　殊</w:t>
            </w: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（右・左）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整　形</w:t>
            </w: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特　殊</w:t>
            </w: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F97A9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（右・左）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整　形</w:t>
            </w: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特　殊</w:t>
            </w:r>
          </w:p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5BBE" w:rsidRPr="00CD7F0F" w:rsidRDefault="00605BBE" w:rsidP="00F97A9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 w:val="20"/>
                <w:szCs w:val="20"/>
              </w:rPr>
              <w:t>（右・左）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チャッカ靴</w:t>
            </w:r>
          </w:p>
        </w:tc>
        <w:tc>
          <w:tcPr>
            <w:tcW w:w="11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F0F" w:rsidRPr="00CD7F0F" w:rsidTr="00774ED3">
        <w:trPr>
          <w:trHeight w:val="55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BE" w:rsidRPr="00CD7F0F" w:rsidRDefault="00605BBE" w:rsidP="00534A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05BBE" w:rsidRPr="00CD7F0F" w:rsidRDefault="00605BBE" w:rsidP="00DE47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5BBE" w:rsidRPr="00CD7F0F" w:rsidRDefault="00605BBE" w:rsidP="00F97A9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605BBE" w:rsidRPr="00CD7F0F" w:rsidRDefault="00605BBE" w:rsidP="00F97A9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5BBE" w:rsidRPr="00CD7F0F" w:rsidRDefault="00605BBE" w:rsidP="00F97A9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605BBE" w:rsidRPr="00CD7F0F" w:rsidRDefault="00605BBE" w:rsidP="00DE47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半長靴</w:t>
            </w:r>
          </w:p>
        </w:tc>
        <w:tc>
          <w:tcPr>
            <w:tcW w:w="11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BBE" w:rsidRPr="00CD7F0F" w:rsidRDefault="00605BB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7F0F" w:rsidRPr="00CD7F0F" w:rsidTr="00774ED3">
        <w:trPr>
          <w:trHeight w:val="55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E" w:rsidRPr="00CD7F0F" w:rsidRDefault="00605BBE" w:rsidP="00534A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05BBE" w:rsidRPr="00CD7F0F" w:rsidRDefault="00605BBE" w:rsidP="00DE47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05BBE" w:rsidRPr="00CD7F0F" w:rsidRDefault="00605BBE" w:rsidP="00DE47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5BBE" w:rsidRPr="00CD7F0F" w:rsidRDefault="00605BBE" w:rsidP="00DE47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5BBE" w:rsidRPr="00CD7F0F" w:rsidRDefault="00605BBE" w:rsidP="00DE47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05BBE" w:rsidRPr="00CD7F0F" w:rsidRDefault="00605BBE" w:rsidP="00DE47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5BBE" w:rsidRPr="00CD7F0F" w:rsidRDefault="00605BBE" w:rsidP="00DE47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05BBE" w:rsidRPr="00CD7F0F" w:rsidRDefault="00605BBE" w:rsidP="0013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長靴</w:t>
            </w:r>
          </w:p>
        </w:tc>
        <w:tc>
          <w:tcPr>
            <w:tcW w:w="11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5BBE" w:rsidRPr="00CD7F0F" w:rsidRDefault="00605BB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05BBE" w:rsidRPr="00CD7F0F" w:rsidTr="002D25AA">
        <w:trPr>
          <w:trHeight w:val="268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E" w:rsidRPr="00CD7F0F" w:rsidRDefault="00605BBE" w:rsidP="00534A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BBE" w:rsidRPr="00CD7F0F" w:rsidRDefault="00605BBE" w:rsidP="00DE47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32" w:type="dxa"/>
            <w:gridSpan w:val="14"/>
            <w:tcBorders>
              <w:bottom w:val="single" w:sz="4" w:space="0" w:color="auto"/>
            </w:tcBorders>
            <w:vAlign w:val="center"/>
          </w:tcPr>
          <w:p w:rsidR="00605BBE" w:rsidRPr="00CD7F0F" w:rsidRDefault="00605BBE" w:rsidP="005179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（加算）　グッドイヤー式　　マッケイ式</w:t>
            </w:r>
          </w:p>
        </w:tc>
        <w:tc>
          <w:tcPr>
            <w:tcW w:w="11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BBE" w:rsidRPr="00CD7F0F" w:rsidRDefault="00605BBE" w:rsidP="0051795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F05819" w:rsidRPr="00CD7F0F" w:rsidRDefault="00F05819" w:rsidP="00F05819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F05819" w:rsidRPr="00CD7F0F" w:rsidRDefault="00F05819" w:rsidP="00F05819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F97A9A" w:rsidRPr="00CD7F0F" w:rsidRDefault="00913DF6" w:rsidP="00F05819">
      <w:pPr>
        <w:pStyle w:val="a6"/>
        <w:numPr>
          <w:ilvl w:val="0"/>
          <w:numId w:val="2"/>
        </w:numPr>
        <w:spacing w:line="200" w:lineRule="exact"/>
        <w:ind w:leftChars="0"/>
        <w:rPr>
          <w:rFonts w:ascii="ＭＳ 明朝" w:eastAsia="ＭＳ 明朝" w:hAnsi="ＭＳ 明朝"/>
          <w:sz w:val="18"/>
          <w:szCs w:val="18"/>
        </w:rPr>
      </w:pPr>
      <w:r w:rsidRPr="00CD7F0F">
        <w:rPr>
          <w:rFonts w:ascii="ＭＳ 明朝" w:eastAsia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70104" wp14:editId="128ED757">
                <wp:simplePos x="0" y="0"/>
                <wp:positionH relativeFrom="column">
                  <wp:posOffset>5506871</wp:posOffset>
                </wp:positionH>
                <wp:positionV relativeFrom="paragraph">
                  <wp:posOffset>8637071</wp:posOffset>
                </wp:positionV>
                <wp:extent cx="876300" cy="285750"/>
                <wp:effectExtent l="3810" t="381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F6" w:rsidRPr="00B37FEE" w:rsidRDefault="00913DF6" w:rsidP="00913D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0104" id="正方形/長方形 4" o:spid="_x0000_s1026" style="position:absolute;left:0;text-align:left;margin-left:433.6pt;margin-top:680.1pt;width:6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" stroked="f">
                <v:textbox inset="5.85pt,.7pt,5.85pt,.7pt">
                  <w:txbxContent>
                    <w:p w:rsidR="00913DF6" w:rsidRPr="00B37FEE" w:rsidRDefault="00913DF6" w:rsidP="00913DF6">
                      <w:pPr>
                        <w:rPr>
                          <w:sz w:val="18"/>
                          <w:szCs w:val="18"/>
                        </w:rPr>
                      </w:pP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（Ｒ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月）</w:t>
                      </w:r>
                    </w:p>
                  </w:txbxContent>
                </v:textbox>
              </v:rect>
            </w:pict>
          </mc:Fallback>
        </mc:AlternateContent>
      </w:r>
      <w:r w:rsidR="00E94C1D" w:rsidRPr="00CD7F0F">
        <w:rPr>
          <w:rFonts w:ascii="ＭＳ 明朝" w:eastAsia="ＭＳ 明朝" w:hAnsi="ＭＳ 明朝" w:hint="eastAsia"/>
          <w:sz w:val="18"/>
          <w:szCs w:val="18"/>
        </w:rPr>
        <w:t>基本型式、製作要素等の必要部品に〇をつけること。</w:t>
      </w:r>
    </w:p>
    <w:tbl>
      <w:tblPr>
        <w:tblStyle w:val="a3"/>
        <w:tblpPr w:leftFromText="142" w:rightFromText="142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051"/>
        <w:gridCol w:w="2003"/>
        <w:gridCol w:w="1172"/>
        <w:gridCol w:w="2839"/>
        <w:gridCol w:w="2007"/>
      </w:tblGrid>
      <w:tr w:rsidR="00CD7F0F" w:rsidRPr="00CD7F0F" w:rsidTr="00F05819">
        <w:trPr>
          <w:trHeight w:val="418"/>
        </w:trPr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B" w:rsidRPr="00CD7F0F" w:rsidRDefault="00702A3B" w:rsidP="00702A3B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その他の加算要素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B" w:rsidRPr="00CD7F0F" w:rsidRDefault="00702A3B" w:rsidP="00702A3B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付属品等の加算要素</w:t>
            </w:r>
          </w:p>
        </w:tc>
      </w:tr>
      <w:tr w:rsidR="00CD7F0F" w:rsidRPr="00CD7F0F" w:rsidTr="00F05819">
        <w:trPr>
          <w:trHeight w:val="3670"/>
        </w:trPr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膝サポーター　　軟性（支柱付き）</w:t>
            </w:r>
          </w:p>
          <w:p w:rsidR="00187F6C" w:rsidRPr="00CD7F0F" w:rsidRDefault="00187F6C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軟性（支柱なし）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キャリパー</w:t>
            </w:r>
          </w:p>
          <w:p w:rsidR="00702A3B" w:rsidRPr="00CD7F0F" w:rsidRDefault="00774ED3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ツイスター　　　軟性　　</w:t>
            </w:r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鋼製</w:t>
            </w:r>
            <w:r w:rsidR="00702A3B" w:rsidRPr="00CD7F0F">
              <w:rPr>
                <w:rFonts w:ascii="ＭＳ 明朝" w:eastAsia="ＭＳ 明朝" w:hAnsi="ＭＳ 明朝" w:hint="eastAsia"/>
                <w:szCs w:val="21"/>
              </w:rPr>
              <w:t>ケーブル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デニスブラウン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膝当て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Ｔ・Ｙストラップ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スタビライザー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ターンバックル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ダイヤルロック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伸展・屈曲補助装置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補高足部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足底裏革（すべり止め用）</w:t>
            </w:r>
          </w:p>
          <w:p w:rsidR="00702A3B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高さ調整</w:t>
            </w:r>
          </w:p>
          <w:p w:rsidR="00187F6C" w:rsidRPr="00CD7F0F" w:rsidRDefault="00702A3B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内張り</w:t>
            </w:r>
            <w:r w:rsidR="00517954"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大腿部</w:t>
            </w:r>
          </w:p>
          <w:p w:rsidR="00187F6C" w:rsidRPr="00CD7F0F" w:rsidRDefault="00517954" w:rsidP="00187F6C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下腿部</w:t>
            </w:r>
          </w:p>
          <w:p w:rsidR="00702A3B" w:rsidRPr="00CD7F0F" w:rsidRDefault="00517954" w:rsidP="00187F6C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足部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B" w:rsidRPr="00CD7F0F" w:rsidRDefault="00774ED3" w:rsidP="00517954">
            <w:pPr>
              <w:rPr>
                <w:rFonts w:ascii="ＭＳ 明朝" w:eastAsia="ＭＳ 明朝" w:hAnsi="ＭＳ 明朝"/>
                <w:szCs w:val="21"/>
              </w:rPr>
            </w:pPr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月型</w:t>
            </w:r>
            <w:r w:rsidR="00517954" w:rsidRPr="00CD7F0F">
              <w:rPr>
                <w:rFonts w:ascii="ＭＳ 明朝" w:eastAsia="ＭＳ 明朝" w:hAnsi="ＭＳ 明朝" w:hint="eastAsia"/>
                <w:szCs w:val="21"/>
              </w:rPr>
              <w:t>の延長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スチールバネ入り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トウボックス補強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鉛板の挿入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足背バンド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マジックバンド（裏付き）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補高　　　　　　敷き革式　</w:t>
            </w:r>
            <w:r w:rsidRPr="00CD7F0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ｃｍ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靴の補高　</w:t>
            </w:r>
            <w:r w:rsidRPr="00CD7F0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ｃｍ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ヒールの補正　　トルクヒール</w:t>
            </w:r>
          </w:p>
          <w:p w:rsidR="00517954" w:rsidRPr="00CD7F0F" w:rsidRDefault="00517954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ウェッジヒール</w:t>
            </w:r>
          </w:p>
          <w:p w:rsidR="00984541" w:rsidRPr="00CD7F0F" w:rsidRDefault="00984541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4D42E4" w:rsidRPr="00CD7F0F">
              <w:rPr>
                <w:rFonts w:ascii="ＭＳ 明朝" w:eastAsia="ＭＳ 明朝" w:hAnsi="ＭＳ 明朝" w:hint="eastAsia"/>
                <w:szCs w:val="21"/>
              </w:rPr>
              <w:t>トーマス</w:t>
            </w:r>
            <w:r w:rsidRPr="00CD7F0F">
              <w:rPr>
                <w:rFonts w:ascii="ＭＳ 明朝" w:eastAsia="ＭＳ 明朝" w:hAnsi="ＭＳ 明朝" w:hint="eastAsia"/>
                <w:szCs w:val="21"/>
              </w:rPr>
              <w:t>ヒール</w:t>
            </w:r>
          </w:p>
          <w:p w:rsidR="00984541" w:rsidRPr="00CD7F0F" w:rsidRDefault="004D42E4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フレア</w:t>
            </w:r>
            <w:r w:rsidR="00984541" w:rsidRPr="00CD7F0F">
              <w:rPr>
                <w:rFonts w:ascii="ＭＳ 明朝" w:eastAsia="ＭＳ 明朝" w:hAnsi="ＭＳ 明朝" w:hint="eastAsia"/>
                <w:szCs w:val="21"/>
              </w:rPr>
              <w:t>ヒール</w:t>
            </w:r>
          </w:p>
          <w:p w:rsidR="00984541" w:rsidRPr="00CD7F0F" w:rsidRDefault="00984541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その他（　　　　　　　　　）</w:t>
            </w:r>
          </w:p>
          <w:p w:rsidR="00984541" w:rsidRPr="00CD7F0F" w:rsidRDefault="00984541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足底の補正　　　内側</w:t>
            </w:r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ソール</w:t>
            </w:r>
            <w:r w:rsidR="00774ED3"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・</w:t>
            </w:r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ウェッジ</w:t>
            </w:r>
          </w:p>
          <w:p w:rsidR="00984541" w:rsidRPr="00CD7F0F" w:rsidRDefault="00984541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外側</w:t>
            </w:r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ソール</w:t>
            </w:r>
            <w:r w:rsidR="00774ED3"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・</w:t>
            </w:r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ウェッジ</w:t>
            </w:r>
          </w:p>
          <w:p w:rsidR="00187F6C" w:rsidRPr="00CD7F0F" w:rsidRDefault="00187F6C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デンバーバー</w:t>
            </w:r>
          </w:p>
          <w:p w:rsidR="00187F6C" w:rsidRPr="00CD7F0F" w:rsidRDefault="00187F6C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トーマスバー</w:t>
            </w:r>
          </w:p>
          <w:p w:rsidR="00984541" w:rsidRPr="00CD7F0F" w:rsidRDefault="00984541" w:rsidP="00517954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 xml:space="preserve">　　　　　　　　その他（　　　　　　　　　）</w:t>
            </w:r>
          </w:p>
        </w:tc>
      </w:tr>
      <w:tr w:rsidR="00CD7F0F" w:rsidRPr="00CD7F0F" w:rsidTr="00F05819">
        <w:trPr>
          <w:trHeight w:val="418"/>
        </w:trPr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541" w:rsidRPr="00CD7F0F" w:rsidRDefault="00984541" w:rsidP="00984541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完成用部品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1" w:rsidRPr="00CD7F0F" w:rsidRDefault="00984541" w:rsidP="00984541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その他の交換・修理</w:t>
            </w:r>
          </w:p>
        </w:tc>
      </w:tr>
      <w:tr w:rsidR="00CD7F0F" w:rsidRPr="00CD7F0F" w:rsidTr="00F05819">
        <w:trPr>
          <w:trHeight w:val="7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F6C" w:rsidRPr="00CD7F0F" w:rsidRDefault="00187F6C" w:rsidP="00702A3B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股継手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足底</w:t>
            </w:r>
            <w:r w:rsidR="0037065F"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裏</w:t>
            </w:r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革</w:t>
            </w:r>
            <w:r w:rsidRPr="00CD7F0F">
              <w:rPr>
                <w:rFonts w:ascii="ＭＳ 明朝" w:eastAsia="ＭＳ 明朝" w:hAnsi="ＭＳ 明朝" w:hint="eastAsia"/>
                <w:szCs w:val="21"/>
              </w:rPr>
              <w:t>（足底ゴム）交換</w:t>
            </w:r>
          </w:p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本底交換</w:t>
            </w:r>
          </w:p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足底挿板交換</w:t>
            </w:r>
          </w:p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半張交換</w:t>
            </w:r>
          </w:p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踵交換</w:t>
            </w:r>
          </w:p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積上交換</w:t>
            </w:r>
          </w:p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底張かけ交換</w:t>
            </w:r>
          </w:p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ファスナー交換</w:t>
            </w:r>
          </w:p>
          <w:p w:rsidR="00187F6C" w:rsidRPr="00CD7F0F" w:rsidRDefault="00187F6C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細革交換</w:t>
            </w:r>
          </w:p>
          <w:p w:rsidR="00E94C1D" w:rsidRPr="00CD7F0F" w:rsidRDefault="00E94C1D" w:rsidP="00187F6C">
            <w:pPr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）</w:t>
            </w:r>
          </w:p>
        </w:tc>
      </w:tr>
      <w:tr w:rsidR="00CD7F0F" w:rsidRPr="00CD7F0F" w:rsidTr="00F05819">
        <w:trPr>
          <w:trHeight w:val="719"/>
        </w:trPr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187F6C" w:rsidRPr="00CD7F0F" w:rsidRDefault="00187F6C" w:rsidP="00702A3B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膝継手</w:t>
            </w:r>
          </w:p>
        </w:tc>
        <w:tc>
          <w:tcPr>
            <w:tcW w:w="3175" w:type="dxa"/>
            <w:gridSpan w:val="2"/>
            <w:tcBorders>
              <w:right w:val="single" w:sz="4" w:space="0" w:color="auto"/>
            </w:tcBorders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F0F" w:rsidRPr="00CD7F0F" w:rsidTr="00F05819">
        <w:trPr>
          <w:trHeight w:val="686"/>
        </w:trPr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187F6C" w:rsidRPr="00CD7F0F" w:rsidRDefault="00187F6C" w:rsidP="00702A3B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足継手</w:t>
            </w:r>
          </w:p>
        </w:tc>
        <w:tc>
          <w:tcPr>
            <w:tcW w:w="3175" w:type="dxa"/>
            <w:gridSpan w:val="2"/>
            <w:tcBorders>
              <w:right w:val="single" w:sz="4" w:space="0" w:color="auto"/>
            </w:tcBorders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F0F" w:rsidRPr="00CD7F0F" w:rsidTr="00F05819">
        <w:trPr>
          <w:trHeight w:val="711"/>
        </w:trPr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187F6C" w:rsidRPr="00CD7F0F" w:rsidRDefault="00913DF6" w:rsidP="00702A3B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r w:rsidRPr="0037065F">
              <w:rPr>
                <w:rFonts w:ascii="ＭＳ 明朝" w:eastAsia="ＭＳ 明朝" w:hAnsi="ＭＳ 明朝" w:hint="eastAsia"/>
                <w:color w:val="FF0000"/>
                <w:szCs w:val="21"/>
              </w:rPr>
              <w:t>あぶみ</w:t>
            </w:r>
            <w:bookmarkEnd w:id="0"/>
          </w:p>
        </w:tc>
        <w:tc>
          <w:tcPr>
            <w:tcW w:w="317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F0F" w:rsidRPr="00CD7F0F" w:rsidTr="00F05819">
        <w:trPr>
          <w:trHeight w:val="976"/>
        </w:trPr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F6C" w:rsidRPr="00CD7F0F" w:rsidRDefault="00187F6C" w:rsidP="00702A3B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F0F" w:rsidRPr="00CD7F0F" w:rsidTr="00F05819">
        <w:trPr>
          <w:trHeight w:val="104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F6C" w:rsidRPr="00CD7F0F" w:rsidRDefault="00187F6C" w:rsidP="00187F6C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80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7F0F" w:rsidRDefault="00187F6C" w:rsidP="00702A3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F0F" w:rsidRPr="00CD7F0F" w:rsidTr="00F05819">
        <w:trPr>
          <w:trHeight w:val="493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C1D" w:rsidRPr="00CD7F0F" w:rsidRDefault="00E94C1D" w:rsidP="00E94C1D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処方　　　　　　年　　　月　　　日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  <w:vAlign w:val="center"/>
          </w:tcPr>
          <w:p w:rsidR="00E94C1D" w:rsidRPr="00CD7F0F" w:rsidRDefault="00E94C1D" w:rsidP="00E94C1D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仮合せ　　　　　年　　　月　　　日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C1D" w:rsidRPr="00CD7F0F" w:rsidRDefault="00E94C1D" w:rsidP="00E94C1D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担当</w:t>
            </w:r>
          </w:p>
        </w:tc>
      </w:tr>
      <w:tr w:rsidR="00CD7F0F" w:rsidRPr="00CD7F0F" w:rsidTr="00F05819">
        <w:trPr>
          <w:trHeight w:val="559"/>
        </w:trPr>
        <w:tc>
          <w:tcPr>
            <w:tcW w:w="40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C1D" w:rsidRPr="00CD7F0F" w:rsidRDefault="00E94C1D" w:rsidP="00E94C1D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担当医師</w:t>
            </w: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  <w:vAlign w:val="center"/>
          </w:tcPr>
          <w:p w:rsidR="00E94C1D" w:rsidRPr="00CD7F0F" w:rsidRDefault="00E94C1D" w:rsidP="00E94C1D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適合判定　　　　年　　　月　　　日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C1D" w:rsidRPr="00CD7F0F" w:rsidRDefault="00E94C1D" w:rsidP="00E94C1D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CD7F0F">
              <w:rPr>
                <w:rFonts w:ascii="ＭＳ 明朝" w:eastAsia="ＭＳ 明朝" w:hAnsi="ＭＳ 明朝" w:hint="eastAsia"/>
                <w:szCs w:val="21"/>
              </w:rPr>
              <w:t>担当</w:t>
            </w:r>
          </w:p>
        </w:tc>
      </w:tr>
    </w:tbl>
    <w:p w:rsidR="00F97A9A" w:rsidRPr="00CD7F0F" w:rsidRDefault="00E94C1D" w:rsidP="00E94C1D">
      <w:pPr>
        <w:pStyle w:val="a6"/>
        <w:numPr>
          <w:ilvl w:val="0"/>
          <w:numId w:val="1"/>
        </w:numPr>
        <w:spacing w:line="200" w:lineRule="exact"/>
        <w:ind w:leftChars="0"/>
        <w:rPr>
          <w:rFonts w:ascii="ＭＳ 明朝" w:eastAsia="ＭＳ 明朝" w:hAnsi="ＭＳ 明朝"/>
          <w:sz w:val="18"/>
          <w:szCs w:val="18"/>
        </w:rPr>
      </w:pPr>
      <w:r w:rsidRPr="00CD7F0F">
        <w:rPr>
          <w:rFonts w:ascii="ＭＳ 明朝" w:eastAsia="ＭＳ 明朝" w:hAnsi="ＭＳ 明朝" w:hint="eastAsia"/>
          <w:sz w:val="18"/>
          <w:szCs w:val="18"/>
        </w:rPr>
        <w:t>（　　）には個数を記入のこと</w:t>
      </w:r>
    </w:p>
    <w:p w:rsidR="00E94C1D" w:rsidRPr="00CD7F0F" w:rsidRDefault="00E94C1D" w:rsidP="00E94C1D">
      <w:pPr>
        <w:pStyle w:val="a6"/>
        <w:numPr>
          <w:ilvl w:val="0"/>
          <w:numId w:val="1"/>
        </w:numPr>
        <w:spacing w:line="200" w:lineRule="exact"/>
        <w:ind w:leftChars="0"/>
        <w:rPr>
          <w:rFonts w:ascii="ＭＳ 明朝" w:eastAsia="ＭＳ 明朝" w:hAnsi="ＭＳ 明朝"/>
          <w:sz w:val="18"/>
          <w:szCs w:val="18"/>
        </w:rPr>
      </w:pPr>
      <w:r w:rsidRPr="00CD7F0F">
        <w:rPr>
          <w:rFonts w:ascii="ＭＳ 明朝" w:eastAsia="ＭＳ 明朝" w:hAnsi="ＭＳ 明朝" w:hint="eastAsia"/>
          <w:sz w:val="18"/>
          <w:szCs w:val="18"/>
        </w:rPr>
        <w:t>完成用部品については、使用部品及びメーカーを記載のこと。</w:t>
      </w:r>
    </w:p>
    <w:p w:rsidR="00E94C1D" w:rsidRPr="00CD7F0F" w:rsidRDefault="00E94C1D" w:rsidP="00E94C1D">
      <w:pPr>
        <w:pStyle w:val="a6"/>
        <w:numPr>
          <w:ilvl w:val="0"/>
          <w:numId w:val="1"/>
        </w:numPr>
        <w:spacing w:line="200" w:lineRule="exact"/>
        <w:ind w:leftChars="0"/>
        <w:rPr>
          <w:rFonts w:ascii="ＭＳ 明朝" w:eastAsia="ＭＳ 明朝" w:hAnsi="ＭＳ 明朝"/>
          <w:sz w:val="18"/>
          <w:szCs w:val="18"/>
        </w:rPr>
      </w:pPr>
      <w:r w:rsidRPr="00CD7F0F">
        <w:rPr>
          <w:rFonts w:ascii="ＭＳ 明朝" w:eastAsia="ＭＳ 明朝" w:hAnsi="ＭＳ 明朝" w:hint="eastAsia"/>
          <w:sz w:val="18"/>
          <w:szCs w:val="18"/>
        </w:rPr>
        <w:t>両下肢の装具を作製する際は、左右の内容が分かるよう記載のこと。</w:t>
      </w:r>
    </w:p>
    <w:sectPr w:rsidR="00E94C1D" w:rsidRPr="00CD7F0F" w:rsidSect="00534A0F">
      <w:pgSz w:w="11906" w:h="16838"/>
      <w:pgMar w:top="1418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AC" w:rsidRDefault="00D839AC" w:rsidP="00774ED3">
      <w:r>
        <w:separator/>
      </w:r>
    </w:p>
  </w:endnote>
  <w:endnote w:type="continuationSeparator" w:id="0">
    <w:p w:rsidR="00D839AC" w:rsidRDefault="00D839AC" w:rsidP="0077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AC" w:rsidRDefault="00D839AC" w:rsidP="00774ED3">
      <w:r>
        <w:separator/>
      </w:r>
    </w:p>
  </w:footnote>
  <w:footnote w:type="continuationSeparator" w:id="0">
    <w:p w:rsidR="00D839AC" w:rsidRDefault="00D839AC" w:rsidP="0077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114"/>
    <w:multiLevelType w:val="hybridMultilevel"/>
    <w:tmpl w:val="5AB8A114"/>
    <w:lvl w:ilvl="0" w:tplc="FA0EA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202BAE"/>
    <w:multiLevelType w:val="hybridMultilevel"/>
    <w:tmpl w:val="9552163C"/>
    <w:lvl w:ilvl="0" w:tplc="3814D9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7"/>
    <w:rsid w:val="0005571B"/>
    <w:rsid w:val="00077E30"/>
    <w:rsid w:val="000F51C4"/>
    <w:rsid w:val="001275F2"/>
    <w:rsid w:val="001351AB"/>
    <w:rsid w:val="00187F6C"/>
    <w:rsid w:val="001D433B"/>
    <w:rsid w:val="0021176F"/>
    <w:rsid w:val="00270706"/>
    <w:rsid w:val="0032050B"/>
    <w:rsid w:val="00320A31"/>
    <w:rsid w:val="0037065F"/>
    <w:rsid w:val="003C519B"/>
    <w:rsid w:val="004D42E4"/>
    <w:rsid w:val="004F1F7C"/>
    <w:rsid w:val="00517954"/>
    <w:rsid w:val="00534A0F"/>
    <w:rsid w:val="005650D7"/>
    <w:rsid w:val="0058784C"/>
    <w:rsid w:val="00605BBE"/>
    <w:rsid w:val="00623D87"/>
    <w:rsid w:val="00664055"/>
    <w:rsid w:val="00667C1E"/>
    <w:rsid w:val="006D37BB"/>
    <w:rsid w:val="006E1F66"/>
    <w:rsid w:val="00702A3B"/>
    <w:rsid w:val="0072567A"/>
    <w:rsid w:val="00774ED3"/>
    <w:rsid w:val="00821C9E"/>
    <w:rsid w:val="00913DF6"/>
    <w:rsid w:val="00934235"/>
    <w:rsid w:val="00984541"/>
    <w:rsid w:val="009A0BF7"/>
    <w:rsid w:val="009B61F8"/>
    <w:rsid w:val="009C423A"/>
    <w:rsid w:val="00A209F0"/>
    <w:rsid w:val="00AC33B6"/>
    <w:rsid w:val="00B758D7"/>
    <w:rsid w:val="00C53975"/>
    <w:rsid w:val="00CD0C31"/>
    <w:rsid w:val="00CD7F01"/>
    <w:rsid w:val="00CD7F0F"/>
    <w:rsid w:val="00D573C8"/>
    <w:rsid w:val="00D839AC"/>
    <w:rsid w:val="00D96A18"/>
    <w:rsid w:val="00DE4734"/>
    <w:rsid w:val="00E84E72"/>
    <w:rsid w:val="00E90BCA"/>
    <w:rsid w:val="00E94C1D"/>
    <w:rsid w:val="00F05819"/>
    <w:rsid w:val="00F97A9A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FF583-19B3-4D88-92FC-A6CE2886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1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4C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74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ED3"/>
  </w:style>
  <w:style w:type="paragraph" w:styleId="a9">
    <w:name w:val="footer"/>
    <w:basedOn w:val="a"/>
    <w:link w:val="aa"/>
    <w:uiPriority w:val="99"/>
    <w:unhideWhenUsed/>
    <w:rsid w:val="00774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1453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