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0432" w14:textId="77777777" w:rsidR="00E1201B" w:rsidRPr="006A0A86" w:rsidRDefault="00261132" w:rsidP="006C258F">
      <w:pPr>
        <w:jc w:val="center"/>
        <w:rPr>
          <w:rFonts w:ascii="BIZ UDPゴシック" w:eastAsia="BIZ UDPゴシック" w:hAnsi="BIZ UDPゴシック"/>
          <w:sz w:val="28"/>
          <w:szCs w:val="28"/>
        </w:rPr>
      </w:pPr>
      <w:r w:rsidRPr="006A0A86">
        <w:rPr>
          <w:rFonts w:ascii="BIZ UDPゴシック" w:eastAsia="BIZ UDPゴシック" w:hAnsi="BIZ UDPゴシック" w:hint="eastAsia"/>
          <w:sz w:val="28"/>
          <w:szCs w:val="28"/>
        </w:rPr>
        <w:t>自主点検チェック表</w:t>
      </w:r>
    </w:p>
    <w:tbl>
      <w:tblPr>
        <w:tblStyle w:val="a3"/>
        <w:tblW w:w="0" w:type="auto"/>
        <w:jc w:val="center"/>
        <w:tblLook w:val="04A0" w:firstRow="1" w:lastRow="0" w:firstColumn="1" w:lastColumn="0" w:noHBand="0" w:noVBand="1"/>
      </w:tblPr>
      <w:tblGrid>
        <w:gridCol w:w="4264"/>
        <w:gridCol w:w="4264"/>
      </w:tblGrid>
      <w:tr w:rsidR="00261132" w:rsidRPr="006A0A86" w14:paraId="06589887" w14:textId="77777777" w:rsidTr="00DB18CE">
        <w:trPr>
          <w:trHeight w:val="496"/>
          <w:jc w:val="center"/>
        </w:trPr>
        <w:tc>
          <w:tcPr>
            <w:tcW w:w="4264" w:type="dxa"/>
            <w:vAlign w:val="center"/>
          </w:tcPr>
          <w:p w14:paraId="7149BE70" w14:textId="77777777" w:rsidR="00261132" w:rsidRPr="006A0A86" w:rsidRDefault="00261132" w:rsidP="00261132">
            <w:pPr>
              <w:jc w:val="center"/>
              <w:rPr>
                <w:rFonts w:ascii="BIZ UDP明朝 Medium" w:eastAsia="BIZ UDP明朝 Medium" w:hAnsi="BIZ UDP明朝 Medium"/>
                <w:szCs w:val="21"/>
              </w:rPr>
            </w:pPr>
            <w:r w:rsidRPr="006A0A86">
              <w:rPr>
                <w:rFonts w:ascii="BIZ UDP明朝 Medium" w:eastAsia="BIZ UDP明朝 Medium" w:hAnsi="BIZ UDP明朝 Medium" w:hint="eastAsia"/>
                <w:szCs w:val="21"/>
              </w:rPr>
              <w:t>自主点検実施者</w:t>
            </w:r>
          </w:p>
        </w:tc>
        <w:tc>
          <w:tcPr>
            <w:tcW w:w="4264" w:type="dxa"/>
            <w:vAlign w:val="center"/>
          </w:tcPr>
          <w:p w14:paraId="351BCB72" w14:textId="77777777" w:rsidR="00261132" w:rsidRPr="006A0A86" w:rsidRDefault="00261132" w:rsidP="00261132">
            <w:pPr>
              <w:jc w:val="center"/>
              <w:rPr>
                <w:rFonts w:ascii="BIZ UDP明朝 Medium" w:eastAsia="BIZ UDP明朝 Medium" w:hAnsi="BIZ UDP明朝 Medium"/>
                <w:szCs w:val="21"/>
              </w:rPr>
            </w:pPr>
            <w:r w:rsidRPr="006A0A86">
              <w:rPr>
                <w:rFonts w:ascii="BIZ UDP明朝 Medium" w:eastAsia="BIZ UDP明朝 Medium" w:hAnsi="BIZ UDP明朝 Medium" w:hint="eastAsia"/>
                <w:szCs w:val="21"/>
              </w:rPr>
              <w:t>点検年月日</w:t>
            </w:r>
          </w:p>
        </w:tc>
      </w:tr>
      <w:tr w:rsidR="00261132" w:rsidRPr="006A0A86" w14:paraId="2D2B9012" w14:textId="77777777" w:rsidTr="00DB18CE">
        <w:trPr>
          <w:trHeight w:val="480"/>
          <w:jc w:val="center"/>
        </w:trPr>
        <w:tc>
          <w:tcPr>
            <w:tcW w:w="4264" w:type="dxa"/>
            <w:vAlign w:val="center"/>
          </w:tcPr>
          <w:p w14:paraId="0FE02ACB" w14:textId="77777777" w:rsidR="00261132" w:rsidRPr="006A0A86" w:rsidRDefault="00261132" w:rsidP="00261132">
            <w:pPr>
              <w:jc w:val="center"/>
              <w:rPr>
                <w:rFonts w:ascii="BIZ UDP明朝 Medium" w:eastAsia="BIZ UDP明朝 Medium" w:hAnsi="BIZ UDP明朝 Medium"/>
                <w:szCs w:val="21"/>
              </w:rPr>
            </w:pPr>
          </w:p>
        </w:tc>
        <w:tc>
          <w:tcPr>
            <w:tcW w:w="4264" w:type="dxa"/>
            <w:vAlign w:val="center"/>
          </w:tcPr>
          <w:p w14:paraId="25D6669E" w14:textId="77777777" w:rsidR="00261132" w:rsidRPr="006A0A86" w:rsidRDefault="00261132" w:rsidP="00261132">
            <w:pPr>
              <w:jc w:val="center"/>
              <w:rPr>
                <w:rFonts w:ascii="BIZ UDP明朝 Medium" w:eastAsia="BIZ UDP明朝 Medium" w:hAnsi="BIZ UDP明朝 Medium"/>
                <w:szCs w:val="21"/>
              </w:rPr>
            </w:pPr>
          </w:p>
        </w:tc>
      </w:tr>
    </w:tbl>
    <w:p w14:paraId="7B42BFC1" w14:textId="77777777" w:rsidR="00B6292B" w:rsidRPr="006A0A86" w:rsidRDefault="00691C1E">
      <w:pPr>
        <w:rPr>
          <w:rFonts w:ascii="BIZ UDPゴシック" w:eastAsia="BIZ UDPゴシック" w:hAnsi="BIZ UDPゴシック"/>
          <w:szCs w:val="21"/>
        </w:rPr>
      </w:pPr>
      <w:r w:rsidRPr="006A0A86">
        <w:rPr>
          <w:rFonts w:ascii="BIZ UDPゴシック" w:eastAsia="BIZ UDPゴシック" w:hAnsi="BIZ UDPゴシック" w:hint="eastAsia"/>
          <w:szCs w:val="21"/>
        </w:rPr>
        <w:t>◆</w:t>
      </w:r>
      <w:r w:rsidR="00B6292B" w:rsidRPr="006A0A86">
        <w:rPr>
          <w:rFonts w:ascii="BIZ UDPゴシック" w:eastAsia="BIZ UDPゴシック" w:hAnsi="BIZ UDPゴシック" w:hint="eastAsia"/>
          <w:szCs w:val="21"/>
        </w:rPr>
        <w:t>事業所の情報をご記入ください。</w:t>
      </w:r>
    </w:p>
    <w:tbl>
      <w:tblPr>
        <w:tblStyle w:val="a3"/>
        <w:tblW w:w="0" w:type="auto"/>
        <w:jc w:val="center"/>
        <w:tblLook w:val="04A0" w:firstRow="1" w:lastRow="0" w:firstColumn="1" w:lastColumn="0" w:noHBand="0" w:noVBand="1"/>
      </w:tblPr>
      <w:tblGrid>
        <w:gridCol w:w="3114"/>
        <w:gridCol w:w="5391"/>
      </w:tblGrid>
      <w:tr w:rsidR="00261132" w:rsidRPr="006A0A86" w14:paraId="3EBAA40A" w14:textId="77777777" w:rsidTr="000811B7">
        <w:trPr>
          <w:trHeight w:val="446"/>
          <w:jc w:val="center"/>
        </w:trPr>
        <w:tc>
          <w:tcPr>
            <w:tcW w:w="3114" w:type="dxa"/>
            <w:vAlign w:val="center"/>
          </w:tcPr>
          <w:p w14:paraId="4AC33850" w14:textId="77777777" w:rsidR="00261132" w:rsidRPr="006A0A86" w:rsidRDefault="00261132" w:rsidP="00261132">
            <w:pPr>
              <w:jc w:val="center"/>
              <w:rPr>
                <w:rFonts w:ascii="BIZ UDP明朝 Medium" w:eastAsia="BIZ UDP明朝 Medium" w:hAnsi="BIZ UDP明朝 Medium"/>
                <w:szCs w:val="21"/>
              </w:rPr>
            </w:pPr>
            <w:r w:rsidRPr="006A0A86">
              <w:rPr>
                <w:rFonts w:ascii="BIZ UDP明朝 Medium" w:eastAsia="BIZ UDP明朝 Medium" w:hAnsi="BIZ UDP明朝 Medium" w:hint="eastAsia"/>
                <w:szCs w:val="21"/>
              </w:rPr>
              <w:t>事業所名</w:t>
            </w:r>
          </w:p>
        </w:tc>
        <w:tc>
          <w:tcPr>
            <w:tcW w:w="5391" w:type="dxa"/>
            <w:vAlign w:val="center"/>
          </w:tcPr>
          <w:p w14:paraId="3E542FCD" w14:textId="77777777" w:rsidR="00261132" w:rsidRPr="006A0A86" w:rsidRDefault="00261132" w:rsidP="00261132">
            <w:pPr>
              <w:jc w:val="center"/>
              <w:rPr>
                <w:rFonts w:ascii="BIZ UDP明朝 Medium" w:eastAsia="BIZ UDP明朝 Medium" w:hAnsi="BIZ UDP明朝 Medium"/>
                <w:szCs w:val="21"/>
              </w:rPr>
            </w:pPr>
          </w:p>
        </w:tc>
      </w:tr>
      <w:tr w:rsidR="00261132" w:rsidRPr="006A0A86" w14:paraId="29D7A2B8" w14:textId="77777777" w:rsidTr="000811B7">
        <w:trPr>
          <w:trHeight w:val="446"/>
          <w:jc w:val="center"/>
        </w:trPr>
        <w:tc>
          <w:tcPr>
            <w:tcW w:w="3114" w:type="dxa"/>
            <w:vAlign w:val="center"/>
          </w:tcPr>
          <w:p w14:paraId="1933E1F0" w14:textId="77777777" w:rsidR="00261132" w:rsidRPr="006A0A86" w:rsidRDefault="00261132" w:rsidP="00261132">
            <w:pPr>
              <w:jc w:val="center"/>
              <w:rPr>
                <w:rFonts w:ascii="BIZ UDP明朝 Medium" w:eastAsia="BIZ UDP明朝 Medium" w:hAnsi="BIZ UDP明朝 Medium"/>
                <w:szCs w:val="21"/>
              </w:rPr>
            </w:pPr>
            <w:r w:rsidRPr="006A0A86">
              <w:rPr>
                <w:rFonts w:ascii="BIZ UDP明朝 Medium" w:eastAsia="BIZ UDP明朝 Medium" w:hAnsi="BIZ UDP明朝 Medium" w:hint="eastAsia"/>
                <w:szCs w:val="21"/>
              </w:rPr>
              <w:t>代表者名</w:t>
            </w:r>
          </w:p>
        </w:tc>
        <w:tc>
          <w:tcPr>
            <w:tcW w:w="5391" w:type="dxa"/>
            <w:vAlign w:val="center"/>
          </w:tcPr>
          <w:p w14:paraId="766F608B" w14:textId="77777777" w:rsidR="00261132" w:rsidRPr="006A0A86" w:rsidRDefault="00261132" w:rsidP="00261132">
            <w:pPr>
              <w:jc w:val="center"/>
              <w:rPr>
                <w:rFonts w:ascii="BIZ UDP明朝 Medium" w:eastAsia="BIZ UDP明朝 Medium" w:hAnsi="BIZ UDP明朝 Medium"/>
                <w:szCs w:val="21"/>
              </w:rPr>
            </w:pPr>
          </w:p>
        </w:tc>
      </w:tr>
      <w:tr w:rsidR="00261132" w:rsidRPr="006A0A86" w14:paraId="56D3D452" w14:textId="77777777" w:rsidTr="000811B7">
        <w:trPr>
          <w:trHeight w:val="446"/>
          <w:jc w:val="center"/>
        </w:trPr>
        <w:tc>
          <w:tcPr>
            <w:tcW w:w="3114" w:type="dxa"/>
            <w:vAlign w:val="center"/>
          </w:tcPr>
          <w:p w14:paraId="508A27D0" w14:textId="77777777" w:rsidR="00261132" w:rsidRPr="006A0A86" w:rsidRDefault="00261132" w:rsidP="00261132">
            <w:pPr>
              <w:jc w:val="center"/>
              <w:rPr>
                <w:rFonts w:ascii="BIZ UDP明朝 Medium" w:eastAsia="BIZ UDP明朝 Medium" w:hAnsi="BIZ UDP明朝 Medium"/>
                <w:szCs w:val="21"/>
              </w:rPr>
            </w:pPr>
            <w:r w:rsidRPr="006A0A86">
              <w:rPr>
                <w:rFonts w:ascii="BIZ UDP明朝 Medium" w:eastAsia="BIZ UDP明朝 Medium" w:hAnsi="BIZ UDP明朝 Medium" w:hint="eastAsia"/>
                <w:szCs w:val="21"/>
              </w:rPr>
              <w:t>事業所の所在地</w:t>
            </w:r>
          </w:p>
        </w:tc>
        <w:tc>
          <w:tcPr>
            <w:tcW w:w="5391" w:type="dxa"/>
            <w:vAlign w:val="center"/>
          </w:tcPr>
          <w:p w14:paraId="5F262E87" w14:textId="77777777" w:rsidR="00261132" w:rsidRPr="006A0A86" w:rsidRDefault="00261132" w:rsidP="00261132">
            <w:pPr>
              <w:jc w:val="center"/>
              <w:rPr>
                <w:rFonts w:ascii="BIZ UDP明朝 Medium" w:eastAsia="BIZ UDP明朝 Medium" w:hAnsi="BIZ UDP明朝 Medium"/>
                <w:szCs w:val="21"/>
              </w:rPr>
            </w:pPr>
          </w:p>
        </w:tc>
      </w:tr>
      <w:tr w:rsidR="00261132" w:rsidRPr="006A0A86" w14:paraId="6EA63B8F" w14:textId="77777777" w:rsidTr="000811B7">
        <w:trPr>
          <w:trHeight w:val="446"/>
          <w:jc w:val="center"/>
        </w:trPr>
        <w:tc>
          <w:tcPr>
            <w:tcW w:w="3114" w:type="dxa"/>
            <w:vAlign w:val="center"/>
          </w:tcPr>
          <w:p w14:paraId="1785417B" w14:textId="77777777" w:rsidR="00261132" w:rsidRPr="006A0A86" w:rsidRDefault="00261132" w:rsidP="00261132">
            <w:pPr>
              <w:jc w:val="center"/>
              <w:rPr>
                <w:rFonts w:ascii="BIZ UDP明朝 Medium" w:eastAsia="BIZ UDP明朝 Medium" w:hAnsi="BIZ UDP明朝 Medium"/>
                <w:szCs w:val="21"/>
              </w:rPr>
            </w:pPr>
            <w:r w:rsidRPr="006A0A86">
              <w:rPr>
                <w:rFonts w:ascii="BIZ UDP明朝 Medium" w:eastAsia="BIZ UDP明朝 Medium" w:hAnsi="BIZ UDP明朝 Medium" w:hint="eastAsia"/>
                <w:szCs w:val="21"/>
              </w:rPr>
              <w:t>電話番号</w:t>
            </w:r>
          </w:p>
        </w:tc>
        <w:tc>
          <w:tcPr>
            <w:tcW w:w="5391" w:type="dxa"/>
            <w:vAlign w:val="center"/>
          </w:tcPr>
          <w:p w14:paraId="6E2DD08A" w14:textId="77777777" w:rsidR="00261132" w:rsidRPr="006A0A86" w:rsidRDefault="00261132" w:rsidP="00261132">
            <w:pPr>
              <w:rPr>
                <w:rFonts w:ascii="BIZ UDP明朝 Medium" w:eastAsia="BIZ UDP明朝 Medium" w:hAnsi="BIZ UDP明朝 Medium"/>
                <w:szCs w:val="21"/>
              </w:rPr>
            </w:pPr>
          </w:p>
        </w:tc>
      </w:tr>
      <w:tr w:rsidR="00261132" w:rsidRPr="006A0A86" w14:paraId="2B89BF82" w14:textId="77777777" w:rsidTr="000811B7">
        <w:trPr>
          <w:trHeight w:val="446"/>
          <w:jc w:val="center"/>
        </w:trPr>
        <w:tc>
          <w:tcPr>
            <w:tcW w:w="3114" w:type="dxa"/>
            <w:vAlign w:val="center"/>
          </w:tcPr>
          <w:p w14:paraId="7A47DFD9" w14:textId="77777777" w:rsidR="00261132" w:rsidRPr="006A0A86" w:rsidRDefault="000811B7" w:rsidP="00261132">
            <w:pPr>
              <w:jc w:val="center"/>
              <w:rPr>
                <w:rFonts w:ascii="BIZ UDP明朝 Medium" w:eastAsia="BIZ UDP明朝 Medium" w:hAnsi="BIZ UDP明朝 Medium"/>
                <w:szCs w:val="21"/>
              </w:rPr>
            </w:pPr>
            <w:r w:rsidRPr="006A0A86">
              <w:rPr>
                <w:rFonts w:ascii="BIZ UDP明朝 Medium" w:eastAsia="BIZ UDP明朝 Medium" w:hAnsi="BIZ UDP明朝 Medium" w:hint="eastAsia"/>
                <w:szCs w:val="21"/>
              </w:rPr>
              <w:t>事業所代表メールアドレス</w:t>
            </w:r>
          </w:p>
        </w:tc>
        <w:tc>
          <w:tcPr>
            <w:tcW w:w="5391" w:type="dxa"/>
            <w:vAlign w:val="center"/>
          </w:tcPr>
          <w:p w14:paraId="32636E43" w14:textId="77777777" w:rsidR="00261132" w:rsidRPr="006A0A86" w:rsidRDefault="00261132" w:rsidP="00261132">
            <w:pPr>
              <w:jc w:val="center"/>
              <w:rPr>
                <w:rFonts w:ascii="BIZ UDP明朝 Medium" w:eastAsia="BIZ UDP明朝 Medium" w:hAnsi="BIZ UDP明朝 Medium"/>
                <w:szCs w:val="21"/>
              </w:rPr>
            </w:pPr>
          </w:p>
        </w:tc>
      </w:tr>
    </w:tbl>
    <w:p w14:paraId="5E84966C" w14:textId="77777777" w:rsidR="004B657E" w:rsidRPr="006A0A86" w:rsidRDefault="00691C1E">
      <w:pPr>
        <w:rPr>
          <w:rFonts w:ascii="BIZ UDPゴシック" w:eastAsia="BIZ UDPゴシック" w:hAnsi="BIZ UDPゴシック"/>
          <w:szCs w:val="21"/>
        </w:rPr>
      </w:pPr>
      <w:r w:rsidRPr="006A0A86">
        <w:rPr>
          <w:rFonts w:ascii="BIZ UDPゴシック" w:eastAsia="BIZ UDPゴシック" w:hAnsi="BIZ UDPゴシック" w:hint="eastAsia"/>
          <w:szCs w:val="21"/>
        </w:rPr>
        <w:t>◆</w:t>
      </w:r>
      <w:r w:rsidR="00B6292B" w:rsidRPr="006A0A86">
        <w:rPr>
          <w:rFonts w:ascii="BIZ UDPゴシック" w:eastAsia="BIZ UDPゴシック" w:hAnsi="BIZ UDPゴシック" w:hint="eastAsia"/>
          <w:szCs w:val="21"/>
        </w:rPr>
        <w:t>チェック項目の質問に沿って記入してください。</w:t>
      </w:r>
    </w:p>
    <w:tbl>
      <w:tblPr>
        <w:tblStyle w:val="a3"/>
        <w:tblW w:w="10485" w:type="dxa"/>
        <w:jc w:val="center"/>
        <w:tblLook w:val="04A0" w:firstRow="1" w:lastRow="0" w:firstColumn="1" w:lastColumn="0" w:noHBand="0" w:noVBand="1"/>
      </w:tblPr>
      <w:tblGrid>
        <w:gridCol w:w="454"/>
        <w:gridCol w:w="7905"/>
        <w:gridCol w:w="2126"/>
      </w:tblGrid>
      <w:tr w:rsidR="00E42280" w:rsidRPr="006A0A86" w14:paraId="7C2FAB84" w14:textId="2A0315C7" w:rsidTr="002E7437">
        <w:trPr>
          <w:trHeight w:val="478"/>
          <w:jc w:val="center"/>
        </w:trPr>
        <w:tc>
          <w:tcPr>
            <w:tcW w:w="454" w:type="dxa"/>
            <w:vAlign w:val="center"/>
          </w:tcPr>
          <w:p w14:paraId="1F8B8FEB" w14:textId="77777777" w:rsidR="00E42280" w:rsidRPr="006A0A86" w:rsidRDefault="00E42280" w:rsidP="00CF7F44">
            <w:pPr>
              <w:jc w:val="center"/>
              <w:rPr>
                <w:rFonts w:ascii="BIZ UDP明朝 Medium" w:eastAsia="BIZ UDP明朝 Medium" w:hAnsi="BIZ UDP明朝 Medium"/>
                <w:szCs w:val="21"/>
              </w:rPr>
            </w:pPr>
            <w:r w:rsidRPr="006A0A86">
              <w:rPr>
                <w:rFonts w:ascii="BIZ UDP明朝 Medium" w:eastAsia="BIZ UDP明朝 Medium" w:hAnsi="BIZ UDP明朝 Medium" w:hint="eastAsia"/>
                <w:szCs w:val="21"/>
              </w:rPr>
              <w:t>１</w:t>
            </w:r>
          </w:p>
        </w:tc>
        <w:tc>
          <w:tcPr>
            <w:tcW w:w="7905" w:type="dxa"/>
            <w:vAlign w:val="center"/>
          </w:tcPr>
          <w:p w14:paraId="481CE650" w14:textId="3E5ED1FE" w:rsidR="00E42280" w:rsidRPr="006A0A86" w:rsidRDefault="00E42280" w:rsidP="00261132">
            <w:pPr>
              <w:jc w:val="left"/>
              <w:rPr>
                <w:rFonts w:ascii="BIZ UDPゴシック" w:eastAsia="BIZ UDPゴシック" w:hAnsi="BIZ UDPゴシック"/>
                <w:szCs w:val="21"/>
              </w:rPr>
            </w:pPr>
            <w:r w:rsidRPr="006A0A86">
              <w:rPr>
                <w:rFonts w:ascii="BIZ UDPゴシック" w:eastAsia="BIZ UDPゴシック" w:hAnsi="BIZ UDPゴシック" w:hint="eastAsia"/>
                <w:szCs w:val="21"/>
              </w:rPr>
              <w:t>■高圧ガス販売事業の届出以降に、事業所名・代表者に変更はありませんか？</w:t>
            </w:r>
          </w:p>
          <w:p w14:paraId="17BC70E5" w14:textId="559D5B74" w:rsidR="00E42280" w:rsidRPr="006A0A86" w:rsidRDefault="00F04907" w:rsidP="00F04907">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 xml:space="preserve">□　</w:t>
            </w:r>
            <w:r w:rsidR="00E42280" w:rsidRPr="006A0A86">
              <w:rPr>
                <w:rFonts w:ascii="BIZ UDP明朝 Medium" w:eastAsia="BIZ UDP明朝 Medium" w:hAnsi="BIZ UDP明朝 Medium" w:hint="eastAsia"/>
                <w:szCs w:val="21"/>
              </w:rPr>
              <w:t>変更なし</w:t>
            </w:r>
          </w:p>
          <w:p w14:paraId="3343AEE6" w14:textId="10CA4A4F" w:rsidR="00E42280" w:rsidRPr="006A0A86" w:rsidRDefault="00F04907" w:rsidP="00F04907">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 xml:space="preserve">□　</w:t>
            </w:r>
            <w:r w:rsidR="00E42280" w:rsidRPr="006A0A86">
              <w:rPr>
                <w:rFonts w:ascii="BIZ UDP明朝 Medium" w:eastAsia="BIZ UDP明朝 Medium" w:hAnsi="BIZ UDP明朝 Medium" w:hint="eastAsia"/>
                <w:szCs w:val="21"/>
              </w:rPr>
              <w:t>変更あり　（変更年月日：　　　年　　　月　　　日）</w:t>
            </w:r>
          </w:p>
          <w:p w14:paraId="46997FC0" w14:textId="77777777" w:rsidR="00E42280" w:rsidRPr="006A0A86" w:rsidRDefault="00E42280" w:rsidP="00B6292B">
            <w:pPr>
              <w:pStyle w:val="a4"/>
              <w:ind w:leftChars="0" w:left="360"/>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w:t>
            </w:r>
            <w:r w:rsidRPr="006A0A86">
              <w:rPr>
                <w:rFonts w:ascii="BIZ UDP明朝 Medium" w:eastAsia="BIZ UDP明朝 Medium" w:hAnsi="BIZ UDP明朝 Medium" w:hint="eastAsia"/>
                <w:szCs w:val="21"/>
                <w:u w:val="single"/>
              </w:rPr>
              <w:t>『高圧ガス製造許可等記載事項変更届』の提出が必要です。</w:t>
            </w:r>
          </w:p>
          <w:p w14:paraId="09C6CC8F" w14:textId="77777777" w:rsidR="00E42280" w:rsidRPr="006A0A86" w:rsidRDefault="00E42280" w:rsidP="000811B7">
            <w:pPr>
              <w:pStyle w:val="a4"/>
              <w:ind w:leftChars="0" w:left="360"/>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➡様式は北九州市のホームぺージからダウンロードできます。</w:t>
            </w:r>
          </w:p>
          <w:p w14:paraId="54E4D02C" w14:textId="77777777" w:rsidR="003B57F1" w:rsidRPr="006A0A86" w:rsidRDefault="00E42280" w:rsidP="00E42280">
            <w:pPr>
              <w:ind w:leftChars="300" w:left="630"/>
              <w:jc w:val="left"/>
              <w:rPr>
                <w:rFonts w:ascii="BIZ UDP明朝 Medium" w:eastAsia="BIZ UDP明朝 Medium" w:hAnsi="BIZ UDP明朝 Medium"/>
                <w:szCs w:val="21"/>
              </w:rPr>
            </w:pPr>
            <w:r w:rsidRPr="006A0A86">
              <w:rPr>
                <w:rFonts w:ascii="BIZ UDP明朝 Medium" w:eastAsia="BIZ UDP明朝 Medium" w:hAnsi="BIZ UDP明朝 Medium" w:hint="eastAsia"/>
                <w:szCs w:val="21"/>
                <w:bdr w:val="single" w:sz="4" w:space="0" w:color="auto"/>
              </w:rPr>
              <w:t>北九州市消防局　様式ダウンロード　高圧ガス保安法関係</w:t>
            </w:r>
            <w:r w:rsidRPr="006A0A86">
              <w:rPr>
                <w:rFonts w:ascii="BIZ UDP明朝 Medium" w:eastAsia="BIZ UDP明朝 Medium" w:hAnsi="BIZ UDP明朝 Medium" w:hint="eastAsia"/>
                <w:szCs w:val="21"/>
              </w:rPr>
              <w:t>と検索</w:t>
            </w:r>
          </w:p>
          <w:p w14:paraId="1B0B7860" w14:textId="2215C4D5" w:rsidR="003B57F1" w:rsidRPr="006A0A86" w:rsidRDefault="00E42280" w:rsidP="00E42280">
            <w:pPr>
              <w:ind w:leftChars="300" w:left="630"/>
              <w:jc w:val="left"/>
              <w:rPr>
                <w:rFonts w:ascii="BIZ UDP明朝 Medium" w:eastAsia="BIZ UDP明朝 Medium" w:hAnsi="BIZ UDP明朝 Medium"/>
                <w:szCs w:val="21"/>
              </w:rPr>
            </w:pPr>
            <w:r w:rsidRPr="006A0A8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Cs w:val="21"/>
              </w:rPr>
              <mc:AlternateContent>
                <mc:Choice Requires="w16se">
                  <w16se:symEx w16se:font="Segoe UI Emoji" w16se:char="1F50E"/>
                </mc:Choice>
                <mc:Fallback>
                  <w:t>🔎</w:t>
                </mc:Fallback>
              </mc:AlternateContent>
            </w:r>
            <w:r w:rsidRPr="006A0A86">
              <w:rPr>
                <w:rFonts w:ascii="BIZ UDP明朝 Medium" w:eastAsia="BIZ UDP明朝 Medium" w:hAnsi="BIZ UDP明朝 Medium" w:hint="eastAsia"/>
                <w:szCs w:val="21"/>
              </w:rPr>
              <w:t>参考URL</w:t>
            </w:r>
          </w:p>
          <w:p w14:paraId="018FE8B8" w14:textId="77777777" w:rsidR="00217D8F" w:rsidRDefault="00AB5EF3" w:rsidP="00217D8F">
            <w:pPr>
              <w:ind w:leftChars="300" w:left="630"/>
              <w:jc w:val="left"/>
              <w:rPr>
                <w:rFonts w:ascii="BIZ UDP明朝 Medium" w:eastAsia="BIZ UDP明朝 Medium" w:hAnsi="BIZ UDP明朝 Medium"/>
                <w:szCs w:val="21"/>
              </w:rPr>
            </w:pPr>
            <w:hyperlink r:id="rId7" w:history="1">
              <w:r w:rsidR="00217D8F" w:rsidRPr="00F4152F">
                <w:rPr>
                  <w:rStyle w:val="ab"/>
                  <w:rFonts w:ascii="BIZ UDP明朝 Medium" w:eastAsia="BIZ UDP明朝 Medium" w:hAnsi="BIZ UDP明朝 Medium"/>
                  <w:szCs w:val="21"/>
                </w:rPr>
                <w:t>https://www.city.kitakyushu.lg.jp/shoubou/30500017.html</w:t>
              </w:r>
            </w:hyperlink>
          </w:p>
          <w:p w14:paraId="2CCAD3E4" w14:textId="01B1156F" w:rsidR="00217D8F" w:rsidRPr="00217D8F" w:rsidRDefault="00217D8F" w:rsidP="00217D8F">
            <w:pPr>
              <w:ind w:leftChars="300" w:left="630"/>
              <w:jc w:val="left"/>
              <w:rPr>
                <w:rFonts w:ascii="BIZ UDP明朝 Medium" w:eastAsia="BIZ UDP明朝 Medium" w:hAnsi="BIZ UDP明朝 Medium"/>
                <w:szCs w:val="21"/>
              </w:rPr>
            </w:pPr>
          </w:p>
        </w:tc>
        <w:tc>
          <w:tcPr>
            <w:tcW w:w="2126" w:type="dxa"/>
          </w:tcPr>
          <w:p w14:paraId="455D62DC" w14:textId="77777777" w:rsidR="00E42280" w:rsidRPr="006A0A86" w:rsidRDefault="00E42280" w:rsidP="00261132">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【根拠】</w:t>
            </w:r>
          </w:p>
          <w:p w14:paraId="0060E778" w14:textId="77777777" w:rsidR="002E7437" w:rsidRPr="006A0A86" w:rsidRDefault="00E42280" w:rsidP="00261132">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w:t>
            </w:r>
            <w:r w:rsidR="000A33E3" w:rsidRPr="006A0A86">
              <w:rPr>
                <w:rFonts w:ascii="BIZ UDP明朝 Medium" w:eastAsia="BIZ UDP明朝 Medium" w:hAnsi="BIZ UDP明朝 Medium" w:hint="eastAsia"/>
                <w:szCs w:val="21"/>
              </w:rPr>
              <w:t>北九州市</w:t>
            </w:r>
            <w:r w:rsidRPr="006A0A86">
              <w:rPr>
                <w:rFonts w:ascii="BIZ UDP明朝 Medium" w:eastAsia="BIZ UDP明朝 Medium" w:hAnsi="BIZ UDP明朝 Medium" w:hint="eastAsia"/>
                <w:szCs w:val="21"/>
              </w:rPr>
              <w:t>高圧ガス</w:t>
            </w:r>
            <w:r w:rsidR="000A33E3" w:rsidRPr="006A0A86">
              <w:rPr>
                <w:rFonts w:ascii="BIZ UDP明朝 Medium" w:eastAsia="BIZ UDP明朝 Medium" w:hAnsi="BIZ UDP明朝 Medium" w:hint="eastAsia"/>
                <w:szCs w:val="21"/>
              </w:rPr>
              <w:t>保安法事務処理要綱</w:t>
            </w:r>
          </w:p>
          <w:p w14:paraId="536749D6" w14:textId="5EABD03F" w:rsidR="00E42280" w:rsidRPr="006A0A86" w:rsidRDefault="000A33E3" w:rsidP="00261132">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第１６条</w:t>
            </w:r>
          </w:p>
        </w:tc>
      </w:tr>
      <w:tr w:rsidR="006275F6" w:rsidRPr="006A0A86" w14:paraId="6529F177" w14:textId="58260361" w:rsidTr="00AC2D9F">
        <w:trPr>
          <w:trHeight w:val="478"/>
          <w:jc w:val="center"/>
        </w:trPr>
        <w:tc>
          <w:tcPr>
            <w:tcW w:w="454" w:type="dxa"/>
            <w:vAlign w:val="center"/>
          </w:tcPr>
          <w:p w14:paraId="4BD3D10D" w14:textId="597BBAF9" w:rsidR="006275F6" w:rsidRPr="006A0A86" w:rsidRDefault="006275F6" w:rsidP="00CF7F44">
            <w:pPr>
              <w:jc w:val="center"/>
              <w:rPr>
                <w:rFonts w:ascii="BIZ UDP明朝 Medium" w:eastAsia="BIZ UDP明朝 Medium" w:hAnsi="BIZ UDP明朝 Medium"/>
                <w:szCs w:val="21"/>
              </w:rPr>
            </w:pPr>
            <w:bookmarkStart w:id="0" w:name="_Hlk164670208"/>
            <w:r w:rsidRPr="006A0A86">
              <w:rPr>
                <w:rFonts w:ascii="BIZ UDP明朝 Medium" w:eastAsia="BIZ UDP明朝 Medium" w:hAnsi="BIZ UDP明朝 Medium" w:hint="eastAsia"/>
                <w:szCs w:val="21"/>
              </w:rPr>
              <w:t>２</w:t>
            </w:r>
          </w:p>
        </w:tc>
        <w:tc>
          <w:tcPr>
            <w:tcW w:w="7905" w:type="dxa"/>
          </w:tcPr>
          <w:p w14:paraId="1A4BC8A7" w14:textId="77777777" w:rsidR="006275F6" w:rsidRPr="006A0A86" w:rsidRDefault="006275F6" w:rsidP="00261132">
            <w:pPr>
              <w:jc w:val="left"/>
              <w:rPr>
                <w:rFonts w:ascii="BIZ UDPゴシック" w:eastAsia="BIZ UDPゴシック" w:hAnsi="BIZ UDPゴシック"/>
                <w:szCs w:val="21"/>
              </w:rPr>
            </w:pPr>
            <w:r w:rsidRPr="006A0A86">
              <w:rPr>
                <w:rFonts w:ascii="BIZ UDPゴシック" w:eastAsia="BIZ UDPゴシック" w:hAnsi="BIZ UDPゴシック" w:hint="eastAsia"/>
                <w:szCs w:val="21"/>
              </w:rPr>
              <w:t>■保安教育を行っていますか？</w:t>
            </w:r>
          </w:p>
          <w:p w14:paraId="685D7420" w14:textId="56022BBB" w:rsidR="006275F6" w:rsidRPr="006A0A86" w:rsidRDefault="00F04907" w:rsidP="00261132">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 xml:space="preserve">□　</w:t>
            </w:r>
            <w:r w:rsidR="006275F6" w:rsidRPr="006A0A86">
              <w:rPr>
                <w:rFonts w:ascii="BIZ UDP明朝 Medium" w:eastAsia="BIZ UDP明朝 Medium" w:hAnsi="BIZ UDP明朝 Medium" w:hint="eastAsia"/>
                <w:szCs w:val="21"/>
              </w:rPr>
              <w:t>行っている</w:t>
            </w:r>
          </w:p>
          <w:p w14:paraId="643CD813" w14:textId="7C106577" w:rsidR="006275F6" w:rsidRPr="006A0A86" w:rsidRDefault="006275F6" w:rsidP="00F04907">
            <w:pPr>
              <w:ind w:firstLineChars="200" w:firstLine="420"/>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⇒保安教育の内容や結果を記録・保存するように努めてください。</w:t>
            </w:r>
          </w:p>
          <w:p w14:paraId="0D3A32B0" w14:textId="77777777" w:rsidR="006275F6" w:rsidRPr="006A0A86" w:rsidRDefault="006275F6" w:rsidP="004B657E">
            <w:pPr>
              <w:ind w:firstLineChars="300" w:firstLine="630"/>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消防局への報告は不要です。</w:t>
            </w:r>
          </w:p>
          <w:p w14:paraId="50E90DF9" w14:textId="39B890D9" w:rsidR="00F04907" w:rsidRPr="006A0A86" w:rsidRDefault="006275F6" w:rsidP="00F04907">
            <w:pPr>
              <w:pStyle w:val="a4"/>
              <w:numPr>
                <w:ilvl w:val="0"/>
                <w:numId w:val="6"/>
              </w:numPr>
              <w:ind w:leftChars="0"/>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行っていない</w:t>
            </w:r>
          </w:p>
          <w:p w14:paraId="728F77A0" w14:textId="77777777" w:rsidR="00F04907" w:rsidRPr="006A0A86" w:rsidRDefault="006275F6" w:rsidP="00F04907">
            <w:pPr>
              <w:ind w:firstLineChars="200" w:firstLine="420"/>
              <w:jc w:val="left"/>
              <w:rPr>
                <w:rFonts w:ascii="BIZ UDP明朝 Medium" w:eastAsia="BIZ UDP明朝 Medium" w:hAnsi="BIZ UDP明朝 Medium"/>
                <w:szCs w:val="21"/>
                <w:u w:val="single"/>
              </w:rPr>
            </w:pPr>
            <w:r w:rsidRPr="006A0A86">
              <w:rPr>
                <w:rFonts w:ascii="BIZ UDP明朝 Medium" w:eastAsia="BIZ UDP明朝 Medium" w:hAnsi="BIZ UDP明朝 Medium" w:hint="eastAsia"/>
                <w:szCs w:val="21"/>
              </w:rPr>
              <w:t>➡</w:t>
            </w:r>
            <w:r w:rsidRPr="006A0A86">
              <w:rPr>
                <w:rFonts w:ascii="BIZ UDP明朝 Medium" w:eastAsia="BIZ UDP明朝 Medium" w:hAnsi="BIZ UDP明朝 Medium" w:hint="eastAsia"/>
                <w:szCs w:val="21"/>
                <w:u w:val="single"/>
              </w:rPr>
              <w:t>従業者に対する保安教育は、高圧ガス保安法で事業者に義務付けられています</w:t>
            </w:r>
          </w:p>
          <w:p w14:paraId="195CD315" w14:textId="2EEE348E" w:rsidR="006275F6" w:rsidRPr="006A0A86" w:rsidRDefault="006275F6" w:rsidP="004A3EE4">
            <w:pPr>
              <w:ind w:firstLineChars="200" w:firstLine="420"/>
              <w:jc w:val="left"/>
              <w:rPr>
                <w:rFonts w:ascii="BIZ UDP明朝 Medium" w:eastAsia="BIZ UDP明朝 Medium" w:hAnsi="BIZ UDP明朝 Medium"/>
                <w:szCs w:val="21"/>
                <w:u w:val="single"/>
              </w:rPr>
            </w:pPr>
            <w:r w:rsidRPr="006A0A86">
              <w:rPr>
                <w:rFonts w:ascii="BIZ UDP明朝 Medium" w:eastAsia="BIZ UDP明朝 Medium" w:hAnsi="BIZ UDP明朝 Medium" w:hint="eastAsia"/>
                <w:szCs w:val="21"/>
                <w:u w:val="single"/>
              </w:rPr>
              <w:t>ので、計画的に実施してください。</w:t>
            </w:r>
            <w:r w:rsidR="004A3EE4">
              <w:rPr>
                <w:rFonts w:ascii="BIZ UDP明朝 Medium" w:eastAsia="BIZ UDP明朝 Medium" w:hAnsi="BIZ UDP明朝 Medium" w:hint="eastAsia"/>
                <w:szCs w:val="21"/>
                <w:u w:val="single"/>
              </w:rPr>
              <w:t xml:space="preserve">　</w:t>
            </w:r>
            <w:r w:rsidRPr="006A0A86">
              <w:rPr>
                <w:rFonts w:ascii="BIZ UDP明朝 Medium" w:eastAsia="BIZ UDP明朝 Medium" w:hAnsi="BIZ UDP明朝 Medium" w:hint="eastAsia"/>
                <w:szCs w:val="21"/>
                <w:u w:val="single"/>
              </w:rPr>
              <w:t>消防局への報告は不要です。</w:t>
            </w:r>
          </w:p>
          <w:p w14:paraId="191A82BB" w14:textId="4DC0C6FB" w:rsidR="006275F6" w:rsidRPr="006A0A86" w:rsidRDefault="00F04907" w:rsidP="0043379F">
            <w:pPr>
              <w:jc w:val="left"/>
              <w:rPr>
                <w:rFonts w:ascii="BIZ UDP明朝 Medium" w:eastAsia="BIZ UDP明朝 Medium" w:hAnsi="BIZ UDP明朝 Medium"/>
                <w:szCs w:val="21"/>
              </w:rPr>
            </w:pPr>
            <w:r w:rsidRPr="006A0A86">
              <w:rPr>
                <w:rFonts w:ascii="BIZ UDP明朝 Medium" w:eastAsia="BIZ UDP明朝 Medium" w:hAnsi="BIZ UDP明朝 Medium" w:hint="eastAsia"/>
                <w:noProof/>
                <w:szCs w:val="21"/>
              </w:rPr>
              <mc:AlternateContent>
                <mc:Choice Requires="wps">
                  <w:drawing>
                    <wp:anchor distT="0" distB="0" distL="114300" distR="114300" simplePos="0" relativeHeight="251672576" behindDoc="1" locked="0" layoutInCell="1" allowOverlap="1" wp14:anchorId="3A49A8EE" wp14:editId="3884D27F">
                      <wp:simplePos x="0" y="0"/>
                      <wp:positionH relativeFrom="column">
                        <wp:posOffset>-31978</wp:posOffset>
                      </wp:positionH>
                      <wp:positionV relativeFrom="paragraph">
                        <wp:posOffset>67166</wp:posOffset>
                      </wp:positionV>
                      <wp:extent cx="4942840" cy="1676400"/>
                      <wp:effectExtent l="0" t="0" r="10160" b="19050"/>
                      <wp:wrapNone/>
                      <wp:docPr id="1" name="角丸四角形 3"/>
                      <wp:cNvGraphicFramePr/>
                      <a:graphic xmlns:a="http://schemas.openxmlformats.org/drawingml/2006/main">
                        <a:graphicData uri="http://schemas.microsoft.com/office/word/2010/wordprocessingShape">
                          <wps:wsp>
                            <wps:cNvSpPr/>
                            <wps:spPr>
                              <a:xfrm>
                                <a:off x="0" y="0"/>
                                <a:ext cx="4942840" cy="1676400"/>
                              </a:xfrm>
                              <a:prstGeom prst="roundRect">
                                <a:avLst>
                                  <a:gd name="adj" fmla="val 6375"/>
                                </a:avLst>
                              </a:prstGeom>
                              <a:solidFill>
                                <a:srgbClr val="DFFAB2"/>
                              </a:solid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32A87A0" w14:textId="77777777" w:rsidR="006275F6" w:rsidRPr="00F04907" w:rsidRDefault="006275F6" w:rsidP="003E321C">
                                  <w:pPr>
                                    <w:jc w:val="left"/>
                                    <w:rPr>
                                      <w:rFonts w:ascii="BIZ UDP明朝 Medium" w:eastAsia="BIZ UDP明朝 Medium" w:hAnsi="BIZ UDP明朝 Medium"/>
                                    </w:rPr>
                                  </w:pPr>
                                  <w:r w:rsidRPr="00F04907">
                                    <w:rPr>
                                      <w:rFonts w:ascii="BIZ UDP明朝 Medium" w:eastAsia="BIZ UDP明朝 Medium" w:hAnsi="BIZ UDP明朝 Medium" w:hint="eastAsia"/>
                                    </w:rPr>
                                    <w:t>[保安教育の</w:t>
                                  </w:r>
                                  <w:r w:rsidRPr="00F04907">
                                    <w:rPr>
                                      <w:rFonts w:ascii="BIZ UDP明朝 Medium" w:eastAsia="BIZ UDP明朝 Medium" w:hAnsi="BIZ UDP明朝 Medium"/>
                                    </w:rPr>
                                    <w:t>例</w:t>
                                  </w:r>
                                  <w:r w:rsidRPr="00F04907">
                                    <w:rPr>
                                      <w:rFonts w:ascii="BIZ UDP明朝 Medium" w:eastAsia="BIZ UDP明朝 Medium" w:hAnsi="BIZ UDP明朝 Medium" w:hint="eastAsia"/>
                                    </w:rPr>
                                    <w:t>]</w:t>
                                  </w:r>
                                </w:p>
                                <w:p w14:paraId="71A1F092" w14:textId="77777777" w:rsidR="006275F6" w:rsidRPr="00F04907" w:rsidRDefault="006275F6" w:rsidP="003E321C">
                                  <w:pPr>
                                    <w:jc w:val="left"/>
                                    <w:rPr>
                                      <w:rFonts w:ascii="BIZ UDP明朝 Medium" w:eastAsia="BIZ UDP明朝 Medium" w:hAnsi="BIZ UDP明朝 Medium"/>
                                    </w:rPr>
                                  </w:pPr>
                                  <w:r w:rsidRPr="00F04907">
                                    <w:rPr>
                                      <w:rFonts w:ascii="BIZ UDP明朝 Medium" w:eastAsia="BIZ UDP明朝 Medium" w:hAnsi="BIZ UDP明朝 Medium" w:hint="eastAsia"/>
                                    </w:rPr>
                                    <w:t>高圧ガス保安協会の</w:t>
                                  </w:r>
                                  <w:r w:rsidRPr="00F04907">
                                    <w:rPr>
                                      <w:rFonts w:ascii="BIZ UDP明朝 Medium" w:eastAsia="BIZ UDP明朝 Medium" w:hAnsi="BIZ UDP明朝 Medium"/>
                                    </w:rPr>
                                    <w:t>ホームページに掲載している</w:t>
                                  </w:r>
                                  <w:r w:rsidRPr="00F04907">
                                    <w:rPr>
                                      <w:rFonts w:ascii="BIZ UDP明朝 Medium" w:eastAsia="BIZ UDP明朝 Medium" w:hAnsi="BIZ UDP明朝 Medium" w:hint="eastAsia"/>
                                    </w:rPr>
                                    <w:t>事故映像</w:t>
                                  </w:r>
                                  <w:r w:rsidRPr="00F04907">
                                    <w:rPr>
                                      <w:rFonts w:ascii="BIZ UDP明朝 Medium" w:eastAsia="BIZ UDP明朝 Medium" w:hAnsi="BIZ UDP明朝 Medium"/>
                                    </w:rPr>
                                    <w:t>や事故事例</w:t>
                                  </w:r>
                                  <w:r w:rsidRPr="00F04907">
                                    <w:rPr>
                                      <w:rFonts w:ascii="BIZ UDP明朝 Medium" w:eastAsia="BIZ UDP明朝 Medium" w:hAnsi="BIZ UDP明朝 Medium" w:hint="eastAsia"/>
                                    </w:rPr>
                                    <w:t>を参照</w:t>
                                  </w:r>
                                  <w:r w:rsidRPr="00F04907">
                                    <w:rPr>
                                      <w:rFonts w:ascii="BIZ UDP明朝 Medium" w:eastAsia="BIZ UDP明朝 Medium" w:hAnsi="BIZ UDP明朝 Medium"/>
                                    </w:rPr>
                                    <w:t>し、関係職員で情報</w:t>
                                  </w:r>
                                  <w:r w:rsidRPr="00F04907">
                                    <w:rPr>
                                      <w:rFonts w:ascii="BIZ UDP明朝 Medium" w:eastAsia="BIZ UDP明朝 Medium" w:hAnsi="BIZ UDP明朝 Medium" w:hint="eastAsia"/>
                                    </w:rPr>
                                    <w:t>共有した</w:t>
                                  </w:r>
                                  <w:r w:rsidRPr="00F04907">
                                    <w:rPr>
                                      <w:rFonts w:ascii="BIZ UDP明朝 Medium" w:eastAsia="BIZ UDP明朝 Medium" w:hAnsi="BIZ UDP明朝 Medium"/>
                                    </w:rPr>
                                    <w:t>。等</w:t>
                                  </w:r>
                                </w:p>
                                <w:p w14:paraId="6C96FD02" w14:textId="77777777" w:rsidR="006275F6" w:rsidRPr="00F04907" w:rsidRDefault="006275F6" w:rsidP="000811B7">
                                  <w:pPr>
                                    <w:jc w:val="left"/>
                                    <w:rPr>
                                      <w:rFonts w:ascii="BIZ UDP明朝 Medium" w:eastAsia="BIZ UDP明朝 Medium" w:hAnsi="BIZ UDP明朝 Medium"/>
                                      <w:sz w:val="20"/>
                                      <w:szCs w:val="21"/>
                                    </w:rPr>
                                  </w:pPr>
                                  <w:r w:rsidRPr="00F04907">
                                    <w:rPr>
                                      <w:rFonts w:ascii="BIZ UDP明朝 Medium" w:eastAsia="BIZ UDP明朝 Medium" w:hAnsi="BIZ UDP明朝 Medium" w:hint="eastAsia"/>
                                      <w:sz w:val="20"/>
                                      <w:szCs w:val="21"/>
                                      <w:bdr w:val="single" w:sz="4" w:space="0" w:color="auto"/>
                                    </w:rPr>
                                    <w:t>高圧ガス保安協会</w:t>
                                  </w:r>
                                  <w:r w:rsidRPr="00F04907">
                                    <w:rPr>
                                      <w:rFonts w:ascii="BIZ UDP明朝 Medium" w:eastAsia="BIZ UDP明朝 Medium" w:hAnsi="BIZ UDP明朝 Medium"/>
                                      <w:sz w:val="20"/>
                                      <w:szCs w:val="21"/>
                                      <w:bdr w:val="single" w:sz="4" w:space="0" w:color="auto"/>
                                    </w:rPr>
                                    <w:t xml:space="preserve">　事故情報</w:t>
                                  </w:r>
                                  <w:r w:rsidRPr="00F04907">
                                    <w:rPr>
                                      <w:rFonts w:ascii="BIZ UDP明朝 Medium" w:eastAsia="BIZ UDP明朝 Medium" w:hAnsi="BIZ UDP明朝 Medium" w:hint="eastAsia"/>
                                      <w:sz w:val="20"/>
                                      <w:szCs w:val="21"/>
                                    </w:rPr>
                                    <w:t>と検索</w:t>
                                  </w:r>
                                </w:p>
                                <w:p w14:paraId="77752C2F" w14:textId="77777777" w:rsidR="006275F6" w:rsidRPr="00F04907" w:rsidRDefault="006275F6" w:rsidP="000811B7">
                                  <w:pPr>
                                    <w:jc w:val="left"/>
                                    <w:rPr>
                                      <w:rFonts w:ascii="BIZ UDP明朝 Medium" w:eastAsia="BIZ UDP明朝 Medium" w:hAnsi="BIZ UDP明朝 Medium"/>
                                    </w:rPr>
                                  </w:pPr>
                                  <w:r w:rsidRPr="00F04907">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0"/>
                                      <w:szCs w:val="21"/>
                                    </w:rPr>
                                    <mc:AlternateContent>
                                      <mc:Choice Requires="w16se">
                                        <w16se:symEx w16se:font="Segoe UI Emoji" w16se:char="1F50E"/>
                                      </mc:Choice>
                                      <mc:Fallback>
                                        <w:t>🔎</w:t>
                                      </mc:Fallback>
                                    </mc:AlternateContent>
                                  </w:r>
                                  <w:r w:rsidRPr="00F04907">
                                    <w:rPr>
                                      <w:rFonts w:ascii="BIZ UDP明朝 Medium" w:eastAsia="BIZ UDP明朝 Medium" w:hAnsi="BIZ UDP明朝 Medium" w:hint="eastAsia"/>
                                      <w:sz w:val="20"/>
                                    </w:rPr>
                                    <w:t>参考</w:t>
                                  </w:r>
                                  <w:r w:rsidRPr="00F04907">
                                    <w:rPr>
                                      <w:rFonts w:ascii="BIZ UDP明朝 Medium" w:eastAsia="BIZ UDP明朝 Medium" w:hAnsi="BIZ UDP明朝 Medium"/>
                                      <w:sz w:val="20"/>
                                    </w:rPr>
                                    <w:t>URL</w:t>
                                  </w:r>
                                  <w:r w:rsidRPr="00F04907">
                                    <w:rPr>
                                      <w:rFonts w:ascii="BIZ UDP明朝 Medium" w:eastAsia="BIZ UDP明朝 Medium" w:hAnsi="BIZ UDP明朝 Medium" w:hint="eastAsia"/>
                                    </w:rPr>
                                    <w:t xml:space="preserve">　</w:t>
                                  </w:r>
                                </w:p>
                                <w:p w14:paraId="652D0E05" w14:textId="583A2DE3" w:rsidR="006275F6" w:rsidRDefault="00AB5EF3" w:rsidP="000811B7">
                                  <w:pPr>
                                    <w:jc w:val="left"/>
                                    <w:rPr>
                                      <w:rFonts w:ascii="BIZ UDP明朝 Medium" w:eastAsia="BIZ UDP明朝 Medium" w:hAnsi="BIZ UDP明朝 Medium"/>
                                    </w:rPr>
                                  </w:pPr>
                                  <w:hyperlink r:id="rId8" w:history="1">
                                    <w:r w:rsidR="005873CE" w:rsidRPr="00F4152F">
                                      <w:rPr>
                                        <w:rStyle w:val="ab"/>
                                        <w:rFonts w:ascii="BIZ UDP明朝 Medium" w:eastAsia="BIZ UDP明朝 Medium" w:hAnsi="BIZ UDP明朝 Medium"/>
                                      </w:rPr>
                                      <w:t>https://www.khk.or.jp/public_information/incident_investigation/</w:t>
                                    </w:r>
                                  </w:hyperlink>
                                </w:p>
                                <w:p w14:paraId="40159084" w14:textId="77777777" w:rsidR="005873CE" w:rsidRPr="005873CE" w:rsidRDefault="005873CE" w:rsidP="000811B7">
                                  <w:pPr>
                                    <w:jc w:val="left"/>
                                    <w:rPr>
                                      <w:rFonts w:ascii="BIZ UDP明朝 Medium" w:eastAsia="BIZ UDP明朝 Medium" w:hAnsi="BIZ UDP明朝 Mediu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9A8EE" id="角丸四角形 3" o:spid="_x0000_s1026" style="position:absolute;margin-left:-2.5pt;margin-top:5.3pt;width:389.2pt;height:13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" fillcolor="#dffab2" strokecolor="#00b050" strokeweight="1pt">
                      <v:stroke joinstyle="miter"/>
                      <v:textbox>
                        <w:txbxContent>
                          <w:p w14:paraId="632A87A0" w14:textId="77777777" w:rsidR="006275F6" w:rsidRPr="00F04907" w:rsidRDefault="006275F6" w:rsidP="003E321C">
                            <w:pPr>
                              <w:jc w:val="left"/>
                              <w:rPr>
                                <w:rFonts w:ascii="BIZ UDP明朝 Medium" w:eastAsia="BIZ UDP明朝 Medium" w:hAnsi="BIZ UDP明朝 Medium"/>
                              </w:rPr>
                            </w:pPr>
                            <w:r w:rsidRPr="00F04907">
                              <w:rPr>
                                <w:rFonts w:ascii="BIZ UDP明朝 Medium" w:eastAsia="BIZ UDP明朝 Medium" w:hAnsi="BIZ UDP明朝 Medium" w:hint="eastAsia"/>
                              </w:rPr>
                              <w:t>[保安教育の</w:t>
                            </w:r>
                            <w:r w:rsidRPr="00F04907">
                              <w:rPr>
                                <w:rFonts w:ascii="BIZ UDP明朝 Medium" w:eastAsia="BIZ UDP明朝 Medium" w:hAnsi="BIZ UDP明朝 Medium"/>
                              </w:rPr>
                              <w:t>例</w:t>
                            </w:r>
                            <w:r w:rsidRPr="00F04907">
                              <w:rPr>
                                <w:rFonts w:ascii="BIZ UDP明朝 Medium" w:eastAsia="BIZ UDP明朝 Medium" w:hAnsi="BIZ UDP明朝 Medium" w:hint="eastAsia"/>
                              </w:rPr>
                              <w:t>]</w:t>
                            </w:r>
                          </w:p>
                          <w:p w14:paraId="71A1F092" w14:textId="77777777" w:rsidR="006275F6" w:rsidRPr="00F04907" w:rsidRDefault="006275F6" w:rsidP="003E321C">
                            <w:pPr>
                              <w:jc w:val="left"/>
                              <w:rPr>
                                <w:rFonts w:ascii="BIZ UDP明朝 Medium" w:eastAsia="BIZ UDP明朝 Medium" w:hAnsi="BIZ UDP明朝 Medium"/>
                              </w:rPr>
                            </w:pPr>
                            <w:r w:rsidRPr="00F04907">
                              <w:rPr>
                                <w:rFonts w:ascii="BIZ UDP明朝 Medium" w:eastAsia="BIZ UDP明朝 Medium" w:hAnsi="BIZ UDP明朝 Medium" w:hint="eastAsia"/>
                              </w:rPr>
                              <w:t>高圧ガス保安協会の</w:t>
                            </w:r>
                            <w:r w:rsidRPr="00F04907">
                              <w:rPr>
                                <w:rFonts w:ascii="BIZ UDP明朝 Medium" w:eastAsia="BIZ UDP明朝 Medium" w:hAnsi="BIZ UDP明朝 Medium"/>
                              </w:rPr>
                              <w:t>ホームページに掲載している</w:t>
                            </w:r>
                            <w:r w:rsidRPr="00F04907">
                              <w:rPr>
                                <w:rFonts w:ascii="BIZ UDP明朝 Medium" w:eastAsia="BIZ UDP明朝 Medium" w:hAnsi="BIZ UDP明朝 Medium" w:hint="eastAsia"/>
                              </w:rPr>
                              <w:t>事故映像</w:t>
                            </w:r>
                            <w:r w:rsidRPr="00F04907">
                              <w:rPr>
                                <w:rFonts w:ascii="BIZ UDP明朝 Medium" w:eastAsia="BIZ UDP明朝 Medium" w:hAnsi="BIZ UDP明朝 Medium"/>
                              </w:rPr>
                              <w:t>や事故事例</w:t>
                            </w:r>
                            <w:r w:rsidRPr="00F04907">
                              <w:rPr>
                                <w:rFonts w:ascii="BIZ UDP明朝 Medium" w:eastAsia="BIZ UDP明朝 Medium" w:hAnsi="BIZ UDP明朝 Medium" w:hint="eastAsia"/>
                              </w:rPr>
                              <w:t>を参照</w:t>
                            </w:r>
                            <w:r w:rsidRPr="00F04907">
                              <w:rPr>
                                <w:rFonts w:ascii="BIZ UDP明朝 Medium" w:eastAsia="BIZ UDP明朝 Medium" w:hAnsi="BIZ UDP明朝 Medium"/>
                              </w:rPr>
                              <w:t>し、関係職員で情報</w:t>
                            </w:r>
                            <w:r w:rsidRPr="00F04907">
                              <w:rPr>
                                <w:rFonts w:ascii="BIZ UDP明朝 Medium" w:eastAsia="BIZ UDP明朝 Medium" w:hAnsi="BIZ UDP明朝 Medium" w:hint="eastAsia"/>
                              </w:rPr>
                              <w:t>共有した</w:t>
                            </w:r>
                            <w:r w:rsidRPr="00F04907">
                              <w:rPr>
                                <w:rFonts w:ascii="BIZ UDP明朝 Medium" w:eastAsia="BIZ UDP明朝 Medium" w:hAnsi="BIZ UDP明朝 Medium"/>
                              </w:rPr>
                              <w:t>。等</w:t>
                            </w:r>
                          </w:p>
                          <w:p w14:paraId="6C96FD02" w14:textId="77777777" w:rsidR="006275F6" w:rsidRPr="00F04907" w:rsidRDefault="006275F6" w:rsidP="000811B7">
                            <w:pPr>
                              <w:jc w:val="left"/>
                              <w:rPr>
                                <w:rFonts w:ascii="BIZ UDP明朝 Medium" w:eastAsia="BIZ UDP明朝 Medium" w:hAnsi="BIZ UDP明朝 Medium"/>
                                <w:sz w:val="20"/>
                                <w:szCs w:val="21"/>
                              </w:rPr>
                            </w:pPr>
                            <w:r w:rsidRPr="00F04907">
                              <w:rPr>
                                <w:rFonts w:ascii="BIZ UDP明朝 Medium" w:eastAsia="BIZ UDP明朝 Medium" w:hAnsi="BIZ UDP明朝 Medium" w:hint="eastAsia"/>
                                <w:sz w:val="20"/>
                                <w:szCs w:val="21"/>
                                <w:bdr w:val="single" w:sz="4" w:space="0" w:color="auto"/>
                              </w:rPr>
                              <w:t>高圧ガス保安協会</w:t>
                            </w:r>
                            <w:r w:rsidRPr="00F04907">
                              <w:rPr>
                                <w:rFonts w:ascii="BIZ UDP明朝 Medium" w:eastAsia="BIZ UDP明朝 Medium" w:hAnsi="BIZ UDP明朝 Medium"/>
                                <w:sz w:val="20"/>
                                <w:szCs w:val="21"/>
                                <w:bdr w:val="single" w:sz="4" w:space="0" w:color="auto"/>
                              </w:rPr>
                              <w:t xml:space="preserve">　事故情報</w:t>
                            </w:r>
                            <w:r w:rsidRPr="00F04907">
                              <w:rPr>
                                <w:rFonts w:ascii="BIZ UDP明朝 Medium" w:eastAsia="BIZ UDP明朝 Medium" w:hAnsi="BIZ UDP明朝 Medium" w:hint="eastAsia"/>
                                <w:sz w:val="20"/>
                                <w:szCs w:val="21"/>
                              </w:rPr>
                              <w:t>と検索</w:t>
                            </w:r>
                          </w:p>
                          <w:p w14:paraId="77752C2F" w14:textId="77777777" w:rsidR="006275F6" w:rsidRPr="00F04907" w:rsidRDefault="006275F6" w:rsidP="000811B7">
                            <w:pPr>
                              <w:jc w:val="left"/>
                              <w:rPr>
                                <w:rFonts w:ascii="BIZ UDP明朝 Medium" w:eastAsia="BIZ UDP明朝 Medium" w:hAnsi="BIZ UDP明朝 Medium"/>
                              </w:rPr>
                            </w:pPr>
                            <w:r w:rsidRPr="00F04907">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0"/>
                                <w:szCs w:val="21"/>
                              </w:rPr>
                              <mc:AlternateContent>
                                <mc:Choice Requires="w16se">
                                  <w16se:symEx w16se:font="Segoe UI Emoji" w16se:char="1F50E"/>
                                </mc:Choice>
                                <mc:Fallback>
                                  <w:t>🔎</w:t>
                                </mc:Fallback>
                              </mc:AlternateContent>
                            </w:r>
                            <w:r w:rsidRPr="00F04907">
                              <w:rPr>
                                <w:rFonts w:ascii="BIZ UDP明朝 Medium" w:eastAsia="BIZ UDP明朝 Medium" w:hAnsi="BIZ UDP明朝 Medium" w:hint="eastAsia"/>
                                <w:sz w:val="20"/>
                              </w:rPr>
                              <w:t>参考</w:t>
                            </w:r>
                            <w:r w:rsidRPr="00F04907">
                              <w:rPr>
                                <w:rFonts w:ascii="BIZ UDP明朝 Medium" w:eastAsia="BIZ UDP明朝 Medium" w:hAnsi="BIZ UDP明朝 Medium"/>
                                <w:sz w:val="20"/>
                              </w:rPr>
                              <w:t>URL</w:t>
                            </w:r>
                            <w:r w:rsidRPr="00F04907">
                              <w:rPr>
                                <w:rFonts w:ascii="BIZ UDP明朝 Medium" w:eastAsia="BIZ UDP明朝 Medium" w:hAnsi="BIZ UDP明朝 Medium" w:hint="eastAsia"/>
                              </w:rPr>
                              <w:t xml:space="preserve">　</w:t>
                            </w:r>
                          </w:p>
                          <w:p w14:paraId="652D0E05" w14:textId="583A2DE3" w:rsidR="006275F6" w:rsidRDefault="00AB5EF3" w:rsidP="000811B7">
                            <w:pPr>
                              <w:jc w:val="left"/>
                              <w:rPr>
                                <w:rFonts w:ascii="BIZ UDP明朝 Medium" w:eastAsia="BIZ UDP明朝 Medium" w:hAnsi="BIZ UDP明朝 Medium"/>
                              </w:rPr>
                            </w:pPr>
                            <w:hyperlink r:id="rId9" w:history="1">
                              <w:r w:rsidR="005873CE" w:rsidRPr="00F4152F">
                                <w:rPr>
                                  <w:rStyle w:val="ab"/>
                                  <w:rFonts w:ascii="BIZ UDP明朝 Medium" w:eastAsia="BIZ UDP明朝 Medium" w:hAnsi="BIZ UDP明朝 Medium"/>
                                </w:rPr>
                                <w:t>https://www.khk.or.jp/public_information/incident_investigation/</w:t>
                              </w:r>
                            </w:hyperlink>
                          </w:p>
                          <w:p w14:paraId="40159084" w14:textId="77777777" w:rsidR="005873CE" w:rsidRPr="005873CE" w:rsidRDefault="005873CE" w:rsidP="000811B7">
                            <w:pPr>
                              <w:jc w:val="left"/>
                              <w:rPr>
                                <w:rFonts w:ascii="BIZ UDP明朝 Medium" w:eastAsia="BIZ UDP明朝 Medium" w:hAnsi="BIZ UDP明朝 Medium"/>
                              </w:rPr>
                            </w:pPr>
                          </w:p>
                        </w:txbxContent>
                      </v:textbox>
                    </v:roundrect>
                  </w:pict>
                </mc:Fallback>
              </mc:AlternateContent>
            </w:r>
          </w:p>
          <w:p w14:paraId="2915F8F5" w14:textId="77777777" w:rsidR="006275F6" w:rsidRPr="006A0A86" w:rsidRDefault="006275F6" w:rsidP="0043379F">
            <w:pPr>
              <w:jc w:val="left"/>
              <w:rPr>
                <w:rFonts w:ascii="BIZ UDP明朝 Medium" w:eastAsia="BIZ UDP明朝 Medium" w:hAnsi="BIZ UDP明朝 Medium"/>
                <w:szCs w:val="21"/>
              </w:rPr>
            </w:pPr>
          </w:p>
          <w:p w14:paraId="4AFC8B3F" w14:textId="77777777" w:rsidR="006275F6" w:rsidRPr="006A0A86" w:rsidRDefault="006275F6" w:rsidP="0043379F">
            <w:pPr>
              <w:jc w:val="left"/>
              <w:rPr>
                <w:rFonts w:ascii="BIZ UDP明朝 Medium" w:eastAsia="BIZ UDP明朝 Medium" w:hAnsi="BIZ UDP明朝 Medium"/>
                <w:szCs w:val="21"/>
              </w:rPr>
            </w:pPr>
          </w:p>
          <w:p w14:paraId="5576CB39" w14:textId="77777777" w:rsidR="006275F6" w:rsidRPr="006A0A86" w:rsidRDefault="006275F6" w:rsidP="0043379F">
            <w:pPr>
              <w:jc w:val="left"/>
              <w:rPr>
                <w:rFonts w:ascii="BIZ UDP明朝 Medium" w:eastAsia="BIZ UDP明朝 Medium" w:hAnsi="BIZ UDP明朝 Medium"/>
                <w:szCs w:val="21"/>
              </w:rPr>
            </w:pPr>
          </w:p>
          <w:p w14:paraId="495F33A8" w14:textId="77777777" w:rsidR="006275F6" w:rsidRPr="006A0A86" w:rsidRDefault="006275F6" w:rsidP="0043379F">
            <w:pPr>
              <w:jc w:val="left"/>
              <w:rPr>
                <w:rFonts w:ascii="BIZ UDP明朝 Medium" w:eastAsia="BIZ UDP明朝 Medium" w:hAnsi="BIZ UDP明朝 Medium"/>
                <w:szCs w:val="21"/>
              </w:rPr>
            </w:pPr>
          </w:p>
          <w:p w14:paraId="644D87B9" w14:textId="77777777" w:rsidR="006275F6" w:rsidRPr="006A0A86" w:rsidRDefault="006275F6" w:rsidP="0043379F">
            <w:pPr>
              <w:jc w:val="left"/>
              <w:rPr>
                <w:rFonts w:ascii="BIZ UDP明朝 Medium" w:eastAsia="BIZ UDP明朝 Medium" w:hAnsi="BIZ UDP明朝 Medium"/>
                <w:szCs w:val="21"/>
              </w:rPr>
            </w:pPr>
          </w:p>
          <w:p w14:paraId="0D5CC04B" w14:textId="77777777" w:rsidR="006275F6" w:rsidRPr="006A0A86" w:rsidRDefault="006275F6" w:rsidP="0043379F">
            <w:pPr>
              <w:jc w:val="left"/>
              <w:rPr>
                <w:rFonts w:ascii="BIZ UDP明朝 Medium" w:eastAsia="BIZ UDP明朝 Medium" w:hAnsi="BIZ UDP明朝 Medium"/>
                <w:szCs w:val="21"/>
              </w:rPr>
            </w:pPr>
          </w:p>
          <w:p w14:paraId="507CF759" w14:textId="4C72977E" w:rsidR="006275F6" w:rsidRPr="006A0A86" w:rsidRDefault="006275F6" w:rsidP="00E42280">
            <w:pPr>
              <w:pStyle w:val="a4"/>
              <w:ind w:leftChars="100" w:left="210" w:firstLineChars="200" w:firstLine="420"/>
              <w:jc w:val="left"/>
              <w:rPr>
                <w:rFonts w:ascii="BIZ UDP明朝 Medium" w:eastAsia="BIZ UDP明朝 Medium" w:hAnsi="BIZ UDP明朝 Medium"/>
                <w:szCs w:val="21"/>
              </w:rPr>
            </w:pPr>
          </w:p>
        </w:tc>
        <w:tc>
          <w:tcPr>
            <w:tcW w:w="2126" w:type="dxa"/>
          </w:tcPr>
          <w:p w14:paraId="0928A221" w14:textId="77777777" w:rsidR="006275F6" w:rsidRPr="006A0A86" w:rsidRDefault="006275F6" w:rsidP="000A33E3">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【根拠】</w:t>
            </w:r>
          </w:p>
          <w:p w14:paraId="76E0865B" w14:textId="77777777" w:rsidR="006275F6" w:rsidRPr="006A0A86" w:rsidRDefault="006275F6" w:rsidP="00261132">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・高圧ガス保安法</w:t>
            </w:r>
          </w:p>
          <w:p w14:paraId="455C8458" w14:textId="1E8F3E02" w:rsidR="006275F6" w:rsidRPr="006A0A86" w:rsidRDefault="006275F6" w:rsidP="00437E0E">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第２７条</w:t>
            </w:r>
          </w:p>
        </w:tc>
      </w:tr>
      <w:bookmarkEnd w:id="0"/>
      <w:tr w:rsidR="006275F6" w:rsidRPr="006A0A86" w14:paraId="21970EDD" w14:textId="0E2BD59A" w:rsidTr="00293E9D">
        <w:trPr>
          <w:trHeight w:val="478"/>
          <w:jc w:val="center"/>
        </w:trPr>
        <w:tc>
          <w:tcPr>
            <w:tcW w:w="454" w:type="dxa"/>
            <w:vAlign w:val="center"/>
          </w:tcPr>
          <w:p w14:paraId="15213DCC" w14:textId="155AA1B0" w:rsidR="006275F6" w:rsidRPr="006A0A86" w:rsidRDefault="006275F6" w:rsidP="00CF7F44">
            <w:pPr>
              <w:jc w:val="center"/>
              <w:rPr>
                <w:rFonts w:ascii="BIZ UDP明朝 Medium" w:eastAsia="BIZ UDP明朝 Medium" w:hAnsi="BIZ UDP明朝 Medium"/>
                <w:szCs w:val="21"/>
              </w:rPr>
            </w:pPr>
            <w:r w:rsidRPr="006A0A86">
              <w:rPr>
                <w:rFonts w:ascii="BIZ UDP明朝 Medium" w:eastAsia="BIZ UDP明朝 Medium" w:hAnsi="BIZ UDP明朝 Medium" w:hint="eastAsia"/>
                <w:szCs w:val="21"/>
              </w:rPr>
              <w:t>３</w:t>
            </w:r>
          </w:p>
        </w:tc>
        <w:tc>
          <w:tcPr>
            <w:tcW w:w="7905" w:type="dxa"/>
          </w:tcPr>
          <w:p w14:paraId="119F79BB" w14:textId="77777777" w:rsidR="006275F6" w:rsidRPr="006A0A86" w:rsidRDefault="006275F6" w:rsidP="00A735F6">
            <w:pPr>
              <w:jc w:val="left"/>
              <w:rPr>
                <w:rFonts w:ascii="BIZ UDPゴシック" w:eastAsia="BIZ UDPゴシック" w:hAnsi="BIZ UDPゴシック"/>
                <w:szCs w:val="21"/>
              </w:rPr>
            </w:pPr>
            <w:r w:rsidRPr="006A0A86">
              <w:rPr>
                <w:rFonts w:ascii="BIZ UDPゴシック" w:eastAsia="BIZ UDPゴシック" w:hAnsi="BIZ UDPゴシック" w:hint="eastAsia"/>
                <w:szCs w:val="21"/>
              </w:rPr>
              <w:t>■冷媒設備の引渡しは、外面にその強さを弱める腐食、割れ、すじ、しわ等がなく、冷媒ガスが漏えいしていませんか？</w:t>
            </w:r>
          </w:p>
          <w:p w14:paraId="2E0DC5B7" w14:textId="77777777" w:rsidR="006275F6" w:rsidRPr="006A0A86" w:rsidRDefault="006275F6" w:rsidP="00A735F6">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　異常なし</w:t>
            </w:r>
          </w:p>
          <w:p w14:paraId="1808B867" w14:textId="25D70F27" w:rsidR="00AB5EF3" w:rsidRPr="006A0A86" w:rsidRDefault="006275F6" w:rsidP="00F04907">
            <w:pPr>
              <w:jc w:val="left"/>
              <w:rPr>
                <w:rFonts w:ascii="BIZ UDP明朝 Medium" w:eastAsia="BIZ UDP明朝 Medium" w:hAnsi="BIZ UDP明朝 Medium" w:hint="eastAsia"/>
                <w:szCs w:val="21"/>
              </w:rPr>
            </w:pPr>
            <w:r w:rsidRPr="006A0A86">
              <w:rPr>
                <w:rFonts w:ascii="BIZ UDP明朝 Medium" w:eastAsia="BIZ UDP明朝 Medium" w:hAnsi="BIZ UDP明朝 Medium" w:hint="eastAsia"/>
                <w:szCs w:val="21"/>
              </w:rPr>
              <w:t>□　異常あり</w:t>
            </w:r>
          </w:p>
        </w:tc>
        <w:tc>
          <w:tcPr>
            <w:tcW w:w="2126" w:type="dxa"/>
          </w:tcPr>
          <w:p w14:paraId="72A5E0E3" w14:textId="77777777" w:rsidR="006275F6" w:rsidRPr="006A0A86" w:rsidRDefault="006275F6" w:rsidP="000A33E3">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【根拠】</w:t>
            </w:r>
          </w:p>
          <w:p w14:paraId="60B1499E" w14:textId="77777777" w:rsidR="006275F6" w:rsidRPr="006A0A86" w:rsidRDefault="006275F6" w:rsidP="0080284B">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・冷凍保安規則</w:t>
            </w:r>
          </w:p>
          <w:p w14:paraId="42AE29C5" w14:textId="0C6214A2" w:rsidR="006275F6" w:rsidRPr="006A0A86" w:rsidRDefault="006275F6" w:rsidP="00261132">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第２７条</w:t>
            </w:r>
          </w:p>
        </w:tc>
      </w:tr>
      <w:tr w:rsidR="006275F6" w:rsidRPr="006A0A86" w14:paraId="34A5C313" w14:textId="49F177B4" w:rsidTr="006275F6">
        <w:trPr>
          <w:trHeight w:val="3057"/>
          <w:jc w:val="center"/>
        </w:trPr>
        <w:tc>
          <w:tcPr>
            <w:tcW w:w="454" w:type="dxa"/>
            <w:vAlign w:val="center"/>
          </w:tcPr>
          <w:p w14:paraId="3B21EB65" w14:textId="6F5F033F" w:rsidR="006275F6" w:rsidRPr="006A0A86" w:rsidRDefault="00F04907" w:rsidP="00CF7F44">
            <w:pPr>
              <w:jc w:val="center"/>
              <w:rPr>
                <w:rFonts w:ascii="BIZ UDP明朝 Medium" w:eastAsia="BIZ UDP明朝 Medium" w:hAnsi="BIZ UDP明朝 Medium"/>
                <w:szCs w:val="21"/>
              </w:rPr>
            </w:pPr>
            <w:r w:rsidRPr="006A0A86">
              <w:rPr>
                <w:rFonts w:ascii="BIZ UDP明朝 Medium" w:eastAsia="BIZ UDP明朝 Medium" w:hAnsi="BIZ UDP明朝 Medium" w:hint="eastAsia"/>
                <w:szCs w:val="21"/>
              </w:rPr>
              <w:lastRenderedPageBreak/>
              <w:t>３</w:t>
            </w:r>
          </w:p>
        </w:tc>
        <w:tc>
          <w:tcPr>
            <w:tcW w:w="7905" w:type="dxa"/>
          </w:tcPr>
          <w:p w14:paraId="649A8A38" w14:textId="77777777" w:rsidR="00F04907" w:rsidRPr="006A0A86" w:rsidRDefault="00F04907" w:rsidP="00F04907">
            <w:pPr>
              <w:jc w:val="left"/>
              <w:rPr>
                <w:rFonts w:ascii="BIZ UDPゴシック" w:eastAsia="BIZ UDPゴシック" w:hAnsi="BIZ UDPゴシック"/>
                <w:szCs w:val="21"/>
              </w:rPr>
            </w:pPr>
            <w:r w:rsidRPr="006A0A86">
              <w:rPr>
                <w:rFonts w:ascii="BIZ UDPゴシック" w:eastAsia="BIZ UDPゴシック" w:hAnsi="BIZ UDPゴシック" w:hint="eastAsia"/>
                <w:szCs w:val="21"/>
              </w:rPr>
              <w:t>■冷凍設備には転落、転倒等による衝撃を防止する措置を講じ、かつ、粗暴な取り扱いをしていませんか？</w:t>
            </w:r>
          </w:p>
          <w:p w14:paraId="17B56A4D" w14:textId="77777777" w:rsidR="00F04907" w:rsidRPr="006A0A86" w:rsidRDefault="00F04907" w:rsidP="00F04907">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　遵守している</w:t>
            </w:r>
          </w:p>
          <w:p w14:paraId="25BBCB4A" w14:textId="77777777" w:rsidR="00F04907" w:rsidRPr="006A0A86" w:rsidRDefault="00F04907" w:rsidP="00F04907">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　遵守していない</w:t>
            </w:r>
          </w:p>
          <w:p w14:paraId="30729C04" w14:textId="77777777" w:rsidR="00F04907" w:rsidRPr="006A0A86" w:rsidRDefault="00F04907" w:rsidP="00F04907">
            <w:pPr>
              <w:jc w:val="left"/>
              <w:rPr>
                <w:rFonts w:ascii="BIZ UDP明朝 Medium" w:eastAsia="BIZ UDP明朝 Medium" w:hAnsi="BIZ UDP明朝 Medium"/>
                <w:szCs w:val="21"/>
              </w:rPr>
            </w:pPr>
          </w:p>
          <w:p w14:paraId="37D81FE4" w14:textId="77777777" w:rsidR="00F04907" w:rsidRPr="006A0A86" w:rsidRDefault="00F04907" w:rsidP="00F04907">
            <w:pPr>
              <w:jc w:val="left"/>
              <w:rPr>
                <w:rFonts w:ascii="BIZ UDPゴシック" w:eastAsia="BIZ UDPゴシック" w:hAnsi="BIZ UDPゴシック"/>
                <w:szCs w:val="21"/>
              </w:rPr>
            </w:pPr>
            <w:r w:rsidRPr="006A0A86">
              <w:rPr>
                <w:rFonts w:ascii="BIZ UDPゴシック" w:eastAsia="BIZ UDPゴシック" w:hAnsi="BIZ UDPゴシック" w:hint="eastAsia"/>
                <w:szCs w:val="21"/>
              </w:rPr>
              <w:t>■高圧ガスの引き渡し先の保安状況を明記した台帳を備えていますか？</w:t>
            </w:r>
          </w:p>
          <w:p w14:paraId="794C50E1" w14:textId="77777777" w:rsidR="00F04907" w:rsidRPr="006A0A86" w:rsidRDefault="00F04907" w:rsidP="00F04907">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　準備している</w:t>
            </w:r>
          </w:p>
          <w:p w14:paraId="7FC7CCE2" w14:textId="77777777" w:rsidR="00F04907" w:rsidRPr="006A0A86" w:rsidRDefault="00F04907" w:rsidP="00F04907">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　準備していない</w:t>
            </w:r>
          </w:p>
          <w:p w14:paraId="2F0BF1C3" w14:textId="77777777" w:rsidR="00F04907" w:rsidRPr="006A0A86" w:rsidRDefault="00F04907" w:rsidP="00F04907">
            <w:pPr>
              <w:ind w:firstLineChars="200" w:firstLine="420"/>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⇒台帳を記録・保存しなければなりません。</w:t>
            </w:r>
          </w:p>
          <w:p w14:paraId="72835D78" w14:textId="32182D9C" w:rsidR="006275F6" w:rsidRPr="006A0A86" w:rsidRDefault="006275F6" w:rsidP="006275F6">
            <w:pPr>
              <w:pStyle w:val="a4"/>
              <w:ind w:leftChars="100" w:left="210" w:firstLineChars="200" w:firstLine="420"/>
              <w:rPr>
                <w:rFonts w:ascii="BIZ UDP明朝 Medium" w:eastAsia="BIZ UDP明朝 Medium" w:hAnsi="BIZ UDP明朝 Medium"/>
                <w:szCs w:val="21"/>
              </w:rPr>
            </w:pPr>
          </w:p>
        </w:tc>
        <w:tc>
          <w:tcPr>
            <w:tcW w:w="2126" w:type="dxa"/>
          </w:tcPr>
          <w:p w14:paraId="5DFAF94B" w14:textId="77777777" w:rsidR="006275F6" w:rsidRPr="006A0A86" w:rsidRDefault="006275F6" w:rsidP="0001407A">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【根拠】</w:t>
            </w:r>
          </w:p>
          <w:p w14:paraId="003AA497" w14:textId="77777777" w:rsidR="006275F6" w:rsidRPr="006A0A86" w:rsidRDefault="006275F6" w:rsidP="0001407A">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・冷凍保安規則</w:t>
            </w:r>
          </w:p>
          <w:p w14:paraId="4F8A095C" w14:textId="3DEBB45D" w:rsidR="006275F6" w:rsidRPr="006A0A86" w:rsidRDefault="006275F6" w:rsidP="00261132">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第２</w:t>
            </w:r>
            <w:r w:rsidR="00F04907" w:rsidRPr="006A0A86">
              <w:rPr>
                <w:rFonts w:ascii="BIZ UDP明朝 Medium" w:eastAsia="BIZ UDP明朝 Medium" w:hAnsi="BIZ UDP明朝 Medium" w:hint="eastAsia"/>
                <w:szCs w:val="21"/>
              </w:rPr>
              <w:t>７</w:t>
            </w:r>
            <w:r w:rsidRPr="006A0A86">
              <w:rPr>
                <w:rFonts w:ascii="BIZ UDP明朝 Medium" w:eastAsia="BIZ UDP明朝 Medium" w:hAnsi="BIZ UDP明朝 Medium" w:hint="eastAsia"/>
                <w:szCs w:val="21"/>
              </w:rPr>
              <w:t>条</w:t>
            </w:r>
          </w:p>
        </w:tc>
      </w:tr>
      <w:tr w:rsidR="00F04907" w:rsidRPr="006A0A86" w14:paraId="53EED264" w14:textId="77777777" w:rsidTr="00F04907">
        <w:tblPrEx>
          <w:jc w:val="left"/>
        </w:tblPrEx>
        <w:trPr>
          <w:trHeight w:val="3057"/>
        </w:trPr>
        <w:tc>
          <w:tcPr>
            <w:tcW w:w="454" w:type="dxa"/>
            <w:vAlign w:val="center"/>
          </w:tcPr>
          <w:p w14:paraId="2FAE7E60" w14:textId="77777777" w:rsidR="00F04907" w:rsidRPr="006A0A86" w:rsidRDefault="00F04907" w:rsidP="00F04907">
            <w:pPr>
              <w:jc w:val="center"/>
              <w:rPr>
                <w:rFonts w:ascii="BIZ UDP明朝 Medium" w:eastAsia="BIZ UDP明朝 Medium" w:hAnsi="BIZ UDP明朝 Medium"/>
                <w:szCs w:val="21"/>
              </w:rPr>
            </w:pPr>
            <w:r w:rsidRPr="006A0A86">
              <w:rPr>
                <w:rFonts w:ascii="BIZ UDP明朝 Medium" w:eastAsia="BIZ UDP明朝 Medium" w:hAnsi="BIZ UDP明朝 Medium" w:hint="eastAsia"/>
                <w:szCs w:val="21"/>
              </w:rPr>
              <w:t>４</w:t>
            </w:r>
          </w:p>
        </w:tc>
        <w:tc>
          <w:tcPr>
            <w:tcW w:w="7905" w:type="dxa"/>
          </w:tcPr>
          <w:p w14:paraId="5432E8A3" w14:textId="77777777" w:rsidR="00F04907" w:rsidRPr="006A0A86" w:rsidRDefault="00F04907" w:rsidP="00C60B0A">
            <w:pPr>
              <w:rPr>
                <w:rFonts w:ascii="BIZ UDPゴシック" w:eastAsia="BIZ UDPゴシック" w:hAnsi="BIZ UDPゴシック"/>
                <w:szCs w:val="21"/>
              </w:rPr>
            </w:pPr>
            <w:r w:rsidRPr="006A0A86">
              <w:rPr>
                <w:rFonts w:ascii="BIZ UDPゴシック" w:eastAsia="BIZ UDPゴシック" w:hAnsi="BIZ UDPゴシック" w:hint="eastAsia"/>
                <w:szCs w:val="21"/>
              </w:rPr>
              <w:t>■販売をする高圧ガスの種類を変更している場合、届け出ていますか？</w:t>
            </w:r>
          </w:p>
          <w:p w14:paraId="4013A528" w14:textId="77777777" w:rsidR="00F04907" w:rsidRPr="006A0A86" w:rsidRDefault="00F04907" w:rsidP="00C60B0A">
            <w:pPr>
              <w:rPr>
                <w:rFonts w:ascii="BIZ UDP明朝 Medium" w:eastAsia="BIZ UDP明朝 Medium" w:hAnsi="BIZ UDP明朝 Medium"/>
                <w:szCs w:val="21"/>
              </w:rPr>
            </w:pPr>
            <w:r w:rsidRPr="006A0A86">
              <w:rPr>
                <w:rFonts w:ascii="BIZ UDP明朝 Medium" w:eastAsia="BIZ UDP明朝 Medium" w:hAnsi="BIZ UDP明朝 Medium" w:hint="eastAsia"/>
                <w:szCs w:val="21"/>
              </w:rPr>
              <w:t>□　届け出ている</w:t>
            </w:r>
          </w:p>
          <w:p w14:paraId="4CB3D79B" w14:textId="77777777" w:rsidR="00F04907" w:rsidRPr="006A0A86" w:rsidRDefault="00F04907" w:rsidP="00C60B0A">
            <w:pPr>
              <w:rPr>
                <w:rFonts w:ascii="BIZ UDP明朝 Medium" w:eastAsia="BIZ UDP明朝 Medium" w:hAnsi="BIZ UDP明朝 Medium"/>
                <w:szCs w:val="21"/>
              </w:rPr>
            </w:pPr>
            <w:r w:rsidRPr="006A0A86">
              <w:rPr>
                <w:rFonts w:ascii="BIZ UDP明朝 Medium" w:eastAsia="BIZ UDP明朝 Medium" w:hAnsi="BIZ UDP明朝 Medium" w:hint="eastAsia"/>
                <w:szCs w:val="21"/>
              </w:rPr>
              <w:t>□　届け出ていない</w:t>
            </w:r>
          </w:p>
          <w:p w14:paraId="2A633A9D" w14:textId="77777777" w:rsidR="00F04907" w:rsidRPr="006A0A86" w:rsidRDefault="00F04907" w:rsidP="00F04907">
            <w:pPr>
              <w:ind w:firstLineChars="200" w:firstLine="420"/>
              <w:rPr>
                <w:rFonts w:ascii="BIZ UDP明朝 Medium" w:eastAsia="BIZ UDP明朝 Medium" w:hAnsi="BIZ UDP明朝 Medium"/>
                <w:szCs w:val="21"/>
                <w:u w:val="single"/>
              </w:rPr>
            </w:pPr>
            <w:r w:rsidRPr="006A0A86">
              <w:rPr>
                <w:rFonts w:ascii="BIZ UDP明朝 Medium" w:eastAsia="BIZ UDP明朝 Medium" w:hAnsi="BIZ UDP明朝 Medium" w:hint="eastAsia"/>
                <w:szCs w:val="21"/>
              </w:rPr>
              <w:t>➡</w:t>
            </w:r>
            <w:r w:rsidRPr="006A0A86">
              <w:rPr>
                <w:rFonts w:ascii="BIZ UDP明朝 Medium" w:eastAsia="BIZ UDP明朝 Medium" w:hAnsi="BIZ UDP明朝 Medium" w:hint="eastAsia"/>
                <w:szCs w:val="21"/>
                <w:u w:val="single"/>
              </w:rPr>
              <w:t>『販売に係る高圧ガスの種類変更届書』の提出が必要です。</w:t>
            </w:r>
          </w:p>
          <w:p w14:paraId="3BCC62B1" w14:textId="77777777" w:rsidR="00F04907" w:rsidRPr="006A0A86" w:rsidRDefault="00F04907" w:rsidP="00F04907">
            <w:pPr>
              <w:ind w:firstLineChars="200" w:firstLine="420"/>
              <w:rPr>
                <w:rFonts w:ascii="BIZ UDP明朝 Medium" w:eastAsia="BIZ UDP明朝 Medium" w:hAnsi="BIZ UDP明朝 Medium"/>
                <w:szCs w:val="21"/>
              </w:rPr>
            </w:pPr>
            <w:r w:rsidRPr="006A0A86">
              <w:rPr>
                <w:rFonts w:ascii="BIZ UDP明朝 Medium" w:eastAsia="BIZ UDP明朝 Medium" w:hAnsi="BIZ UDP明朝 Medium" w:hint="eastAsia"/>
                <w:szCs w:val="21"/>
              </w:rPr>
              <w:t>➡様式は北九州市のホームぺージからダウンロードできます。</w:t>
            </w:r>
          </w:p>
          <w:p w14:paraId="2AF2E8FC" w14:textId="77777777" w:rsidR="00F04907" w:rsidRPr="006A0A86" w:rsidRDefault="00F04907" w:rsidP="00C60B0A">
            <w:pPr>
              <w:pStyle w:val="a4"/>
              <w:ind w:leftChars="0" w:left="360" w:firstLineChars="100" w:firstLine="210"/>
              <w:rPr>
                <w:rFonts w:ascii="BIZ UDP明朝 Medium" w:eastAsia="BIZ UDP明朝 Medium" w:hAnsi="BIZ UDP明朝 Medium"/>
                <w:szCs w:val="21"/>
              </w:rPr>
            </w:pPr>
            <w:r w:rsidRPr="006A0A86">
              <w:rPr>
                <w:rFonts w:ascii="BIZ UDP明朝 Medium" w:eastAsia="BIZ UDP明朝 Medium" w:hAnsi="BIZ UDP明朝 Medium" w:hint="eastAsia"/>
                <w:szCs w:val="21"/>
                <w:bdr w:val="single" w:sz="4" w:space="0" w:color="auto"/>
              </w:rPr>
              <w:t>北九州市消防局　様式ダウンロード　高圧ガス保安法関係</w:t>
            </w:r>
            <w:r w:rsidRPr="006A0A86">
              <w:rPr>
                <w:rFonts w:ascii="BIZ UDP明朝 Medium" w:eastAsia="BIZ UDP明朝 Medium" w:hAnsi="BIZ UDP明朝 Medium" w:hint="eastAsia"/>
                <w:szCs w:val="21"/>
              </w:rPr>
              <w:t>と検索</w:t>
            </w:r>
          </w:p>
          <w:p w14:paraId="43E0C65E" w14:textId="77777777" w:rsidR="00F04907" w:rsidRPr="006A0A86" w:rsidRDefault="00F04907" w:rsidP="00C60B0A">
            <w:pPr>
              <w:pStyle w:val="a4"/>
              <w:ind w:leftChars="100" w:left="210" w:firstLineChars="200" w:firstLine="420"/>
              <w:rPr>
                <w:rFonts w:ascii="BIZ UDP明朝 Medium" w:eastAsia="BIZ UDP明朝 Medium" w:hAnsi="BIZ UDP明朝 Medium"/>
                <w:szCs w:val="21"/>
              </w:rPr>
            </w:pPr>
            <w:r w:rsidRPr="006A0A8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Cs w:val="21"/>
              </w:rPr>
              <mc:AlternateContent>
                <mc:Choice Requires="w16se">
                  <w16se:symEx w16se:font="Segoe UI Emoji" w16se:char="1F50E"/>
                </mc:Choice>
                <mc:Fallback>
                  <w:t>🔎</w:t>
                </mc:Fallback>
              </mc:AlternateContent>
            </w:r>
            <w:r w:rsidRPr="006A0A86">
              <w:rPr>
                <w:rFonts w:ascii="BIZ UDP明朝 Medium" w:eastAsia="BIZ UDP明朝 Medium" w:hAnsi="BIZ UDP明朝 Medium" w:hint="eastAsia"/>
                <w:szCs w:val="21"/>
              </w:rPr>
              <w:t xml:space="preserve">参考URL　</w:t>
            </w:r>
          </w:p>
          <w:p w14:paraId="37894681" w14:textId="77777777" w:rsidR="00F04907" w:rsidRDefault="00AB5EF3" w:rsidP="00C60B0A">
            <w:pPr>
              <w:pStyle w:val="a4"/>
              <w:ind w:leftChars="100" w:left="210" w:firstLineChars="200" w:firstLine="420"/>
              <w:rPr>
                <w:rStyle w:val="ab"/>
                <w:rFonts w:ascii="BIZ UDP明朝 Medium" w:eastAsia="BIZ UDP明朝 Medium" w:hAnsi="BIZ UDP明朝 Medium"/>
                <w:szCs w:val="21"/>
              </w:rPr>
            </w:pPr>
            <w:hyperlink r:id="rId10" w:history="1">
              <w:r w:rsidR="00F04907" w:rsidRPr="006A0A86">
                <w:rPr>
                  <w:rStyle w:val="ab"/>
                  <w:rFonts w:ascii="BIZ UDP明朝 Medium" w:eastAsia="BIZ UDP明朝 Medium" w:hAnsi="BIZ UDP明朝 Medium"/>
                  <w:szCs w:val="21"/>
                </w:rPr>
                <w:t>https://www.city.kitakyushu.lg.jp/shoubou/30500017.html</w:t>
              </w:r>
            </w:hyperlink>
          </w:p>
          <w:p w14:paraId="2126CE2E" w14:textId="7D4ABEDE" w:rsidR="00004819" w:rsidRPr="006A0A86" w:rsidRDefault="00004819" w:rsidP="00C60B0A">
            <w:pPr>
              <w:pStyle w:val="a4"/>
              <w:ind w:leftChars="100" w:left="210" w:firstLineChars="200" w:firstLine="420"/>
              <w:rPr>
                <w:rFonts w:ascii="BIZ UDP明朝 Medium" w:eastAsia="BIZ UDP明朝 Medium" w:hAnsi="BIZ UDP明朝 Medium"/>
                <w:szCs w:val="21"/>
              </w:rPr>
            </w:pPr>
          </w:p>
        </w:tc>
        <w:tc>
          <w:tcPr>
            <w:tcW w:w="2126" w:type="dxa"/>
          </w:tcPr>
          <w:p w14:paraId="68C07FDE" w14:textId="77777777" w:rsidR="00F04907" w:rsidRPr="006A0A86" w:rsidRDefault="00F04907" w:rsidP="00C60B0A">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【根拠】</w:t>
            </w:r>
          </w:p>
          <w:p w14:paraId="3BF65A97" w14:textId="77777777" w:rsidR="00F04907" w:rsidRPr="006A0A86" w:rsidRDefault="00F04907" w:rsidP="00C60B0A">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・冷凍保安規則</w:t>
            </w:r>
          </w:p>
          <w:p w14:paraId="74FE1EC1" w14:textId="77777777" w:rsidR="00F04907" w:rsidRPr="006A0A86" w:rsidRDefault="00F04907" w:rsidP="00C60B0A">
            <w:pPr>
              <w:jc w:val="left"/>
              <w:rPr>
                <w:rFonts w:ascii="BIZ UDP明朝 Medium" w:eastAsia="BIZ UDP明朝 Medium" w:hAnsi="BIZ UDP明朝 Medium"/>
                <w:szCs w:val="21"/>
              </w:rPr>
            </w:pPr>
            <w:r w:rsidRPr="006A0A86">
              <w:rPr>
                <w:rFonts w:ascii="BIZ UDP明朝 Medium" w:eastAsia="BIZ UDP明朝 Medium" w:hAnsi="BIZ UDP明朝 Medium" w:hint="eastAsia"/>
                <w:szCs w:val="21"/>
              </w:rPr>
              <w:t>第２８条</w:t>
            </w:r>
          </w:p>
        </w:tc>
      </w:tr>
    </w:tbl>
    <w:p w14:paraId="3B7D828F" w14:textId="77777777" w:rsidR="000E7358" w:rsidRPr="006A0A86" w:rsidRDefault="000E7358" w:rsidP="000811B7">
      <w:pPr>
        <w:rPr>
          <w:rFonts w:ascii="BIZ UDP明朝 Medium" w:eastAsia="BIZ UDP明朝 Medium" w:hAnsi="BIZ UDP明朝 Medium"/>
          <w:szCs w:val="21"/>
        </w:rPr>
      </w:pPr>
    </w:p>
    <w:sectPr w:rsidR="000E7358" w:rsidRPr="006A0A86" w:rsidSect="000811B7">
      <w:headerReference w:type="default" r:id="rId11"/>
      <w:footerReference w:type="default" r:id="rId12"/>
      <w:pgSz w:w="11906" w:h="16838"/>
      <w:pgMar w:top="720" w:right="720" w:bottom="720" w:left="720" w:header="283"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8415" w14:textId="77777777" w:rsidR="00196ED4" w:rsidRDefault="00196ED4" w:rsidP="00DB18CE">
      <w:r>
        <w:separator/>
      </w:r>
    </w:p>
  </w:endnote>
  <w:endnote w:type="continuationSeparator" w:id="0">
    <w:p w14:paraId="1A064F5B" w14:textId="77777777" w:rsidR="00196ED4" w:rsidRDefault="00196ED4" w:rsidP="00DB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723254"/>
      <w:docPartObj>
        <w:docPartGallery w:val="Page Numbers (Bottom of Page)"/>
        <w:docPartUnique/>
      </w:docPartObj>
    </w:sdtPr>
    <w:sdtEndPr/>
    <w:sdtContent>
      <w:p w14:paraId="1713A469" w14:textId="77777777" w:rsidR="00DB18CE" w:rsidRDefault="00DB18CE">
        <w:pPr>
          <w:pStyle w:val="a9"/>
          <w:jc w:val="center"/>
        </w:pPr>
        <w:r>
          <w:fldChar w:fldCharType="begin"/>
        </w:r>
        <w:r>
          <w:instrText>PAGE   \* MERGEFORMAT</w:instrText>
        </w:r>
        <w:r>
          <w:fldChar w:fldCharType="separate"/>
        </w:r>
        <w:r w:rsidR="00D762F0" w:rsidRPr="00D762F0">
          <w:rPr>
            <w:noProof/>
            <w:lang w:val="ja-JP"/>
          </w:rPr>
          <w:t>2</w:t>
        </w:r>
        <w:r>
          <w:fldChar w:fldCharType="end"/>
        </w:r>
      </w:p>
    </w:sdtContent>
  </w:sdt>
  <w:p w14:paraId="67970245" w14:textId="77777777" w:rsidR="00DB18CE" w:rsidRDefault="00DB18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2B9F" w14:textId="77777777" w:rsidR="00196ED4" w:rsidRDefault="00196ED4" w:rsidP="00DB18CE">
      <w:r>
        <w:separator/>
      </w:r>
    </w:p>
  </w:footnote>
  <w:footnote w:type="continuationSeparator" w:id="0">
    <w:p w14:paraId="57015A30" w14:textId="77777777" w:rsidR="00196ED4" w:rsidRDefault="00196ED4" w:rsidP="00DB1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B528" w14:textId="7FB668E1" w:rsidR="00DB18CE" w:rsidRDefault="006A0A86" w:rsidP="006A0A86">
    <w:pPr>
      <w:jc w:val="left"/>
      <w:rPr>
        <w:rFonts w:ascii="BIZ UDP明朝 Medium" w:eastAsia="BIZ UDP明朝 Medium" w:hAnsi="BIZ UDP明朝 Medium"/>
      </w:rPr>
    </w:pPr>
    <w:r w:rsidRPr="00DA7F57">
      <w:rPr>
        <w:rFonts w:ascii="BIZ UDP明朝 Medium" w:eastAsia="BIZ UDP明朝 Medium" w:hAnsi="BIZ UDP明朝 Medium"/>
      </w:rPr>
      <w:ptab w:relativeTo="margin" w:alignment="right" w:leader="none"/>
    </w:r>
    <w:r>
      <w:rPr>
        <w:rFonts w:ascii="BIZ UDP明朝 Medium" w:eastAsia="BIZ UDP明朝 Medium" w:hAnsi="BIZ UDP明朝 Medium" w:hint="eastAsia"/>
      </w:rPr>
      <w:t>【販売・</w:t>
    </w:r>
    <w:r w:rsidR="00230070">
      <w:rPr>
        <w:rFonts w:ascii="BIZ UDP明朝 Medium" w:eastAsia="BIZ UDP明朝 Medium" w:hAnsi="BIZ UDP明朝 Medium" w:hint="eastAsia"/>
      </w:rPr>
      <w:t>冷凍</w:t>
    </w:r>
    <w:r>
      <w:rPr>
        <w:rFonts w:ascii="BIZ UDP明朝 Medium" w:eastAsia="BIZ UDP明朝 Medium" w:hAnsi="BIZ UDP明朝 Medium" w:hint="eastAsia"/>
      </w:rPr>
      <w:t>則】</w:t>
    </w:r>
  </w:p>
  <w:p w14:paraId="5208E5C6" w14:textId="77777777" w:rsidR="006A0A86" w:rsidRPr="006A0A86" w:rsidRDefault="006A0A86" w:rsidP="006A0A86">
    <w:pPr>
      <w:jc w:val="left"/>
      <w:rPr>
        <w:rFonts w:ascii="BIZ UDP明朝 Medium" w:eastAsia="BIZ UDP明朝 Medium" w:hAnsi="BIZ UDP明朝 Med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5372"/>
    <w:multiLevelType w:val="hybridMultilevel"/>
    <w:tmpl w:val="AFF038C2"/>
    <w:lvl w:ilvl="0" w:tplc="D690E29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FC68AF"/>
    <w:multiLevelType w:val="hybridMultilevel"/>
    <w:tmpl w:val="185CD4DA"/>
    <w:lvl w:ilvl="0" w:tplc="37EE2C9E">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771139"/>
    <w:multiLevelType w:val="hybridMultilevel"/>
    <w:tmpl w:val="CCD0037A"/>
    <w:lvl w:ilvl="0" w:tplc="908CBFF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AA4CC9"/>
    <w:multiLevelType w:val="hybridMultilevel"/>
    <w:tmpl w:val="5430375A"/>
    <w:lvl w:ilvl="0" w:tplc="2D1E661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9838DD"/>
    <w:multiLevelType w:val="hybridMultilevel"/>
    <w:tmpl w:val="F36C3880"/>
    <w:lvl w:ilvl="0" w:tplc="544EB602">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A02252"/>
    <w:multiLevelType w:val="hybridMultilevel"/>
    <w:tmpl w:val="231C50FE"/>
    <w:lvl w:ilvl="0" w:tplc="1A5C91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EC"/>
    <w:rsid w:val="00004819"/>
    <w:rsid w:val="000373D8"/>
    <w:rsid w:val="000773E1"/>
    <w:rsid w:val="000811B7"/>
    <w:rsid w:val="0008429B"/>
    <w:rsid w:val="000A33E3"/>
    <w:rsid w:val="000A4B65"/>
    <w:rsid w:val="000D3FEC"/>
    <w:rsid w:val="000E7358"/>
    <w:rsid w:val="000F3B15"/>
    <w:rsid w:val="00111447"/>
    <w:rsid w:val="00117739"/>
    <w:rsid w:val="001313B9"/>
    <w:rsid w:val="001622CA"/>
    <w:rsid w:val="00196ED4"/>
    <w:rsid w:val="001A2318"/>
    <w:rsid w:val="001D4939"/>
    <w:rsid w:val="00216A37"/>
    <w:rsid w:val="00217D8F"/>
    <w:rsid w:val="00230070"/>
    <w:rsid w:val="00261132"/>
    <w:rsid w:val="002629F1"/>
    <w:rsid w:val="00285CEB"/>
    <w:rsid w:val="002C1BBF"/>
    <w:rsid w:val="002D0F46"/>
    <w:rsid w:val="002E7437"/>
    <w:rsid w:val="002F44F1"/>
    <w:rsid w:val="002F4B24"/>
    <w:rsid w:val="0031413D"/>
    <w:rsid w:val="00333570"/>
    <w:rsid w:val="00364063"/>
    <w:rsid w:val="00372ECA"/>
    <w:rsid w:val="0038114B"/>
    <w:rsid w:val="00396CD7"/>
    <w:rsid w:val="003B57F1"/>
    <w:rsid w:val="003B758A"/>
    <w:rsid w:val="003E1190"/>
    <w:rsid w:val="003E321C"/>
    <w:rsid w:val="00414C31"/>
    <w:rsid w:val="0043379F"/>
    <w:rsid w:val="00437E0E"/>
    <w:rsid w:val="004745DB"/>
    <w:rsid w:val="004A3EE4"/>
    <w:rsid w:val="004B657E"/>
    <w:rsid w:val="004F08A1"/>
    <w:rsid w:val="00502F19"/>
    <w:rsid w:val="005222C2"/>
    <w:rsid w:val="005353FA"/>
    <w:rsid w:val="005873CE"/>
    <w:rsid w:val="005977B3"/>
    <w:rsid w:val="006275E5"/>
    <w:rsid w:val="006275F6"/>
    <w:rsid w:val="00636359"/>
    <w:rsid w:val="00691C1E"/>
    <w:rsid w:val="006A0A86"/>
    <w:rsid w:val="006C258F"/>
    <w:rsid w:val="007D09D5"/>
    <w:rsid w:val="007F700D"/>
    <w:rsid w:val="0080284B"/>
    <w:rsid w:val="00803A70"/>
    <w:rsid w:val="008153E0"/>
    <w:rsid w:val="00831824"/>
    <w:rsid w:val="00835A0C"/>
    <w:rsid w:val="0086664A"/>
    <w:rsid w:val="0087103C"/>
    <w:rsid w:val="00876F90"/>
    <w:rsid w:val="008802E3"/>
    <w:rsid w:val="008862D1"/>
    <w:rsid w:val="008C37A4"/>
    <w:rsid w:val="008E260E"/>
    <w:rsid w:val="008E76EF"/>
    <w:rsid w:val="008F6AA3"/>
    <w:rsid w:val="00922D14"/>
    <w:rsid w:val="009313D2"/>
    <w:rsid w:val="00985CDA"/>
    <w:rsid w:val="009C2E83"/>
    <w:rsid w:val="009E1E63"/>
    <w:rsid w:val="009E3B90"/>
    <w:rsid w:val="009F0EDF"/>
    <w:rsid w:val="009F3C07"/>
    <w:rsid w:val="00A610A4"/>
    <w:rsid w:val="00A708DA"/>
    <w:rsid w:val="00A735F6"/>
    <w:rsid w:val="00AB1DAD"/>
    <w:rsid w:val="00AB5EF3"/>
    <w:rsid w:val="00AE2B3C"/>
    <w:rsid w:val="00AF7D9B"/>
    <w:rsid w:val="00B6292B"/>
    <w:rsid w:val="00B70AAF"/>
    <w:rsid w:val="00B90BE2"/>
    <w:rsid w:val="00BA1E09"/>
    <w:rsid w:val="00BC59A3"/>
    <w:rsid w:val="00C269DA"/>
    <w:rsid w:val="00C437DE"/>
    <w:rsid w:val="00C50F7F"/>
    <w:rsid w:val="00C644B1"/>
    <w:rsid w:val="00C76DEE"/>
    <w:rsid w:val="00C83323"/>
    <w:rsid w:val="00C841FB"/>
    <w:rsid w:val="00D41D93"/>
    <w:rsid w:val="00D572F6"/>
    <w:rsid w:val="00D623AE"/>
    <w:rsid w:val="00D70BD9"/>
    <w:rsid w:val="00D7193C"/>
    <w:rsid w:val="00D762F0"/>
    <w:rsid w:val="00DA018C"/>
    <w:rsid w:val="00DB18CE"/>
    <w:rsid w:val="00DB4C50"/>
    <w:rsid w:val="00DF0A17"/>
    <w:rsid w:val="00DF729C"/>
    <w:rsid w:val="00E1201B"/>
    <w:rsid w:val="00E249DE"/>
    <w:rsid w:val="00E42280"/>
    <w:rsid w:val="00EA189D"/>
    <w:rsid w:val="00EF224E"/>
    <w:rsid w:val="00EF5D82"/>
    <w:rsid w:val="00F04907"/>
    <w:rsid w:val="00F37A8B"/>
    <w:rsid w:val="00F6066A"/>
    <w:rsid w:val="00FA10DD"/>
    <w:rsid w:val="00FB4609"/>
    <w:rsid w:val="00FF4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16FE2B"/>
  <w15:chartTrackingRefBased/>
  <w15:docId w15:val="{E3908152-AE88-432E-B368-DCF23527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3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1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1132"/>
    <w:pPr>
      <w:ind w:leftChars="400" w:left="840"/>
    </w:pPr>
  </w:style>
  <w:style w:type="paragraph" w:customStyle="1" w:styleId="Default">
    <w:name w:val="Default"/>
    <w:rsid w:val="008E260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5">
    <w:name w:val="Balloon Text"/>
    <w:basedOn w:val="a"/>
    <w:link w:val="a6"/>
    <w:uiPriority w:val="99"/>
    <w:semiHidden/>
    <w:unhideWhenUsed/>
    <w:rsid w:val="008318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1824"/>
    <w:rPr>
      <w:rFonts w:asciiTheme="majorHAnsi" w:eastAsiaTheme="majorEastAsia" w:hAnsiTheme="majorHAnsi" w:cstheme="majorBidi"/>
      <w:sz w:val="18"/>
      <w:szCs w:val="18"/>
    </w:rPr>
  </w:style>
  <w:style w:type="character" w:customStyle="1" w:styleId="mailheadertext1">
    <w:name w:val="mailheadertext1"/>
    <w:basedOn w:val="a0"/>
    <w:rsid w:val="006C258F"/>
    <w:rPr>
      <w:i w:val="0"/>
      <w:iCs w:val="0"/>
      <w:color w:val="353531"/>
    </w:rPr>
  </w:style>
  <w:style w:type="paragraph" w:styleId="a7">
    <w:name w:val="header"/>
    <w:basedOn w:val="a"/>
    <w:link w:val="a8"/>
    <w:uiPriority w:val="99"/>
    <w:unhideWhenUsed/>
    <w:rsid w:val="00DB18CE"/>
    <w:pPr>
      <w:tabs>
        <w:tab w:val="center" w:pos="4252"/>
        <w:tab w:val="right" w:pos="8504"/>
      </w:tabs>
      <w:snapToGrid w:val="0"/>
    </w:pPr>
  </w:style>
  <w:style w:type="character" w:customStyle="1" w:styleId="a8">
    <w:name w:val="ヘッダー (文字)"/>
    <w:basedOn w:val="a0"/>
    <w:link w:val="a7"/>
    <w:uiPriority w:val="99"/>
    <w:rsid w:val="00DB18CE"/>
  </w:style>
  <w:style w:type="paragraph" w:styleId="a9">
    <w:name w:val="footer"/>
    <w:basedOn w:val="a"/>
    <w:link w:val="aa"/>
    <w:uiPriority w:val="99"/>
    <w:unhideWhenUsed/>
    <w:rsid w:val="00DB18CE"/>
    <w:pPr>
      <w:tabs>
        <w:tab w:val="center" w:pos="4252"/>
        <w:tab w:val="right" w:pos="8504"/>
      </w:tabs>
      <w:snapToGrid w:val="0"/>
    </w:pPr>
  </w:style>
  <w:style w:type="character" w:customStyle="1" w:styleId="aa">
    <w:name w:val="フッター (文字)"/>
    <w:basedOn w:val="a0"/>
    <w:link w:val="a9"/>
    <w:uiPriority w:val="99"/>
    <w:rsid w:val="00DB18CE"/>
  </w:style>
  <w:style w:type="character" w:styleId="ab">
    <w:name w:val="Hyperlink"/>
    <w:basedOn w:val="a0"/>
    <w:uiPriority w:val="99"/>
    <w:unhideWhenUsed/>
    <w:rsid w:val="000811B7"/>
    <w:rPr>
      <w:color w:val="0563C1" w:themeColor="hyperlink"/>
      <w:u w:val="single"/>
    </w:rPr>
  </w:style>
  <w:style w:type="character" w:styleId="ac">
    <w:name w:val="Unresolved Mention"/>
    <w:basedOn w:val="a0"/>
    <w:uiPriority w:val="99"/>
    <w:semiHidden/>
    <w:unhideWhenUsed/>
    <w:rsid w:val="006A0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city.kitakyushu.lg.jp/shoubou/30500017.html" TargetMode="External" Type="http://schemas.openxmlformats.org/officeDocument/2006/relationships/hyperlink"/><Relationship Id="rId11" Target="header1.xml" Type="http://schemas.openxmlformats.org/officeDocument/2006/relationships/header"/><Relationship Id="rId12" Target="footer1.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city.kitakyushu.lg.jp/shoubou/30500017.html" TargetMode="External" Type="http://schemas.openxmlformats.org/officeDocument/2006/relationships/hyperlink"/><Relationship Id="rId8" Target="https://www.khk.or.jp/public_information/incident_investigation/" TargetMode="External" Type="http://schemas.openxmlformats.org/officeDocument/2006/relationships/hyperlink"/><Relationship Id="rId9" Target="https://www.khk.or.jp/public_information/incident_investigation/"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174</Words>
  <Characters>997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