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10C8" w14:textId="77777777" w:rsidR="00834ED0" w:rsidRDefault="00834ED0">
      <w:pPr>
        <w:jc w:val="center"/>
        <w:rPr>
          <w:rFonts w:hint="eastAsia"/>
          <w:sz w:val="32"/>
        </w:rPr>
      </w:pPr>
      <w:r>
        <w:rPr>
          <w:rFonts w:hint="eastAsia"/>
          <w:sz w:val="32"/>
        </w:rPr>
        <w:t>課</w:t>
      </w:r>
      <w:r>
        <w:rPr>
          <w:rFonts w:hint="eastAsia"/>
          <w:sz w:val="32"/>
        </w:rPr>
        <w:t xml:space="preserve"> </w:t>
      </w:r>
      <w:r>
        <w:rPr>
          <w:rFonts w:hint="eastAsia"/>
          <w:sz w:val="32"/>
        </w:rPr>
        <w:t>税</w:t>
      </w:r>
      <w:r>
        <w:rPr>
          <w:rFonts w:hint="eastAsia"/>
          <w:sz w:val="32"/>
        </w:rPr>
        <w:t xml:space="preserve"> </w:t>
      </w:r>
      <w:r>
        <w:rPr>
          <w:rFonts w:hint="eastAsia"/>
          <w:sz w:val="32"/>
        </w:rPr>
        <w:t>事</w:t>
      </w:r>
      <w:r>
        <w:rPr>
          <w:rFonts w:hint="eastAsia"/>
          <w:sz w:val="32"/>
        </w:rPr>
        <w:t xml:space="preserve"> </w:t>
      </w:r>
      <w:r>
        <w:rPr>
          <w:rFonts w:hint="eastAsia"/>
          <w:sz w:val="32"/>
        </w:rPr>
        <w:t>業</w:t>
      </w:r>
      <w:r>
        <w:rPr>
          <w:rFonts w:hint="eastAsia"/>
          <w:sz w:val="32"/>
        </w:rPr>
        <w:t xml:space="preserve"> </w:t>
      </w:r>
      <w:r>
        <w:rPr>
          <w:rFonts w:hint="eastAsia"/>
          <w:sz w:val="32"/>
        </w:rPr>
        <w:t>者</w:t>
      </w:r>
      <w:r>
        <w:rPr>
          <w:rFonts w:hint="eastAsia"/>
          <w:sz w:val="32"/>
        </w:rPr>
        <w:t xml:space="preserve"> </w:t>
      </w:r>
      <w:r>
        <w:rPr>
          <w:rFonts w:hint="eastAsia"/>
          <w:sz w:val="32"/>
        </w:rPr>
        <w:t>届</w:t>
      </w:r>
      <w:r>
        <w:rPr>
          <w:rFonts w:hint="eastAsia"/>
          <w:sz w:val="32"/>
        </w:rPr>
        <w:t xml:space="preserve"> </w:t>
      </w:r>
      <w:r>
        <w:rPr>
          <w:rFonts w:hint="eastAsia"/>
          <w:sz w:val="32"/>
        </w:rPr>
        <w:t>出</w:t>
      </w:r>
      <w:r>
        <w:rPr>
          <w:rFonts w:hint="eastAsia"/>
          <w:sz w:val="32"/>
        </w:rPr>
        <w:t xml:space="preserve"> </w:t>
      </w:r>
      <w:r>
        <w:rPr>
          <w:rFonts w:hint="eastAsia"/>
          <w:sz w:val="32"/>
        </w:rPr>
        <w:t>書</w:t>
      </w:r>
    </w:p>
    <w:p w14:paraId="79F3BDEA" w14:textId="77777777" w:rsidR="00834ED0" w:rsidRDefault="00834ED0">
      <w:pPr>
        <w:jc w:val="center"/>
        <w:rPr>
          <w:rFonts w:hint="eastAsia"/>
          <w:sz w:val="32"/>
        </w:rPr>
      </w:pPr>
    </w:p>
    <w:p w14:paraId="16C9C47A" w14:textId="77777777" w:rsidR="00834ED0" w:rsidRDefault="000732D9">
      <w:pPr>
        <w:jc w:val="right"/>
        <w:rPr>
          <w:rFonts w:hint="eastAsia"/>
          <w:sz w:val="24"/>
        </w:rPr>
      </w:pPr>
      <w:r>
        <w:rPr>
          <w:rFonts w:hint="eastAsia"/>
          <w:sz w:val="24"/>
        </w:rPr>
        <w:t>令和</w:t>
      </w:r>
      <w:r w:rsidR="00834ED0">
        <w:rPr>
          <w:rFonts w:hint="eastAsia"/>
          <w:sz w:val="24"/>
        </w:rPr>
        <w:t xml:space="preserve">    </w:t>
      </w:r>
      <w:r w:rsidR="00834ED0">
        <w:rPr>
          <w:rFonts w:hint="eastAsia"/>
          <w:sz w:val="24"/>
        </w:rPr>
        <w:t>年</w:t>
      </w:r>
      <w:r w:rsidR="00834ED0">
        <w:rPr>
          <w:rFonts w:hint="eastAsia"/>
          <w:sz w:val="24"/>
        </w:rPr>
        <w:t xml:space="preserve">    </w:t>
      </w:r>
      <w:r w:rsidR="00834ED0">
        <w:rPr>
          <w:rFonts w:hint="eastAsia"/>
          <w:sz w:val="24"/>
        </w:rPr>
        <w:t>月</w:t>
      </w:r>
      <w:r w:rsidR="00834ED0">
        <w:rPr>
          <w:rFonts w:hint="eastAsia"/>
          <w:sz w:val="24"/>
        </w:rPr>
        <w:t xml:space="preserve">    </w:t>
      </w:r>
      <w:r w:rsidR="00834ED0">
        <w:rPr>
          <w:rFonts w:hint="eastAsia"/>
          <w:sz w:val="24"/>
        </w:rPr>
        <w:t>日</w:t>
      </w:r>
    </w:p>
    <w:p w14:paraId="55834992" w14:textId="77777777" w:rsidR="00834ED0" w:rsidRDefault="00834ED0">
      <w:pPr>
        <w:jc w:val="right"/>
        <w:rPr>
          <w:rFonts w:hint="eastAsia"/>
          <w:sz w:val="24"/>
        </w:rPr>
      </w:pPr>
    </w:p>
    <w:p w14:paraId="28AA4A4B" w14:textId="77777777" w:rsidR="00834ED0" w:rsidRDefault="008B4BC2">
      <w:pPr>
        <w:rPr>
          <w:rFonts w:hint="eastAsia"/>
          <w:sz w:val="24"/>
        </w:rPr>
      </w:pPr>
      <w:r>
        <w:rPr>
          <w:rFonts w:hint="eastAsia"/>
          <w:sz w:val="24"/>
        </w:rPr>
        <w:t>北九州市・水巻町鳥獣被害防止対策広域協議会会長</w:t>
      </w:r>
      <w:r w:rsidR="00834ED0">
        <w:rPr>
          <w:rFonts w:hint="eastAsia"/>
          <w:sz w:val="24"/>
        </w:rPr>
        <w:t xml:space="preserve">  </w:t>
      </w:r>
      <w:r w:rsidR="00834ED0">
        <w:rPr>
          <w:rFonts w:hint="eastAsia"/>
          <w:sz w:val="24"/>
        </w:rPr>
        <w:t>様</w:t>
      </w:r>
    </w:p>
    <w:p w14:paraId="27F0FA70" w14:textId="77777777" w:rsidR="00834ED0" w:rsidRPr="008B4BC2" w:rsidRDefault="00834ED0">
      <w:pPr>
        <w:rPr>
          <w:rFonts w:hint="eastAsia"/>
          <w:sz w:val="24"/>
        </w:rPr>
      </w:pPr>
    </w:p>
    <w:p w14:paraId="62C45056" w14:textId="77777777" w:rsidR="00834ED0" w:rsidRDefault="00834ED0">
      <w:pPr>
        <w:rPr>
          <w:rFonts w:hint="eastAsia"/>
          <w:sz w:val="24"/>
        </w:rPr>
      </w:pPr>
    </w:p>
    <w:p w14:paraId="204ACF2E" w14:textId="77777777" w:rsidR="00834ED0" w:rsidRDefault="00834ED0">
      <w:pPr>
        <w:jc w:val="center"/>
        <w:rPr>
          <w:rFonts w:hint="eastAsia"/>
          <w:sz w:val="24"/>
        </w:rPr>
      </w:pPr>
      <w:r>
        <w:rPr>
          <w:rFonts w:hint="eastAsia"/>
          <w:kern w:val="0"/>
          <w:sz w:val="24"/>
        </w:rPr>
        <w:t xml:space="preserve">       </w:t>
      </w:r>
      <w:r>
        <w:rPr>
          <w:rFonts w:hint="eastAsia"/>
          <w:spacing w:val="180"/>
          <w:kern w:val="0"/>
          <w:sz w:val="24"/>
          <w:fitText w:val="1441" w:id="1445108224"/>
        </w:rPr>
        <w:t>所在</w:t>
      </w:r>
      <w:r>
        <w:rPr>
          <w:rFonts w:hint="eastAsia"/>
          <w:kern w:val="0"/>
          <w:sz w:val="24"/>
          <w:fitText w:val="1441" w:id="1445108224"/>
        </w:rPr>
        <w:t>地</w:t>
      </w:r>
      <w:r>
        <w:rPr>
          <w:rFonts w:hint="eastAsia"/>
          <w:sz w:val="24"/>
        </w:rPr>
        <w:t xml:space="preserve">                                </w:t>
      </w:r>
    </w:p>
    <w:p w14:paraId="70FAECAD" w14:textId="77777777" w:rsidR="00834ED0" w:rsidRDefault="00834ED0">
      <w:pPr>
        <w:wordWrap w:val="0"/>
        <w:jc w:val="right"/>
        <w:rPr>
          <w:rFonts w:hint="eastAsia"/>
          <w:sz w:val="24"/>
        </w:rPr>
      </w:pPr>
      <w:r>
        <w:rPr>
          <w:rFonts w:hint="eastAsia"/>
          <w:sz w:val="24"/>
        </w:rPr>
        <w:t>商号又は名称</w:t>
      </w:r>
      <w:r>
        <w:rPr>
          <w:rFonts w:hint="eastAsia"/>
          <w:sz w:val="24"/>
        </w:rPr>
        <w:t xml:space="preserve">                          </w:t>
      </w:r>
    </w:p>
    <w:p w14:paraId="6556A84C" w14:textId="77777777" w:rsidR="00834ED0" w:rsidRDefault="00834ED0">
      <w:pPr>
        <w:ind w:rightChars="-810" w:right="-1701"/>
        <w:jc w:val="center"/>
        <w:rPr>
          <w:rFonts w:hint="eastAsia"/>
          <w:kern w:val="0"/>
          <w:sz w:val="24"/>
        </w:rPr>
      </w:pPr>
      <w:r>
        <w:rPr>
          <w:rFonts w:hint="eastAsia"/>
          <w:spacing w:val="180"/>
          <w:kern w:val="0"/>
          <w:sz w:val="24"/>
        </w:rPr>
        <w:t xml:space="preserve">    </w:t>
      </w:r>
      <w:r>
        <w:rPr>
          <w:rFonts w:hint="eastAsia"/>
          <w:spacing w:val="180"/>
          <w:kern w:val="0"/>
          <w:sz w:val="24"/>
        </w:rPr>
        <w:t>代表者</w:t>
      </w:r>
      <w:r>
        <w:rPr>
          <w:rFonts w:hint="eastAsia"/>
          <w:kern w:val="0"/>
          <w:sz w:val="24"/>
        </w:rPr>
        <w:t xml:space="preserve">                  </w:t>
      </w:r>
      <w:r>
        <w:rPr>
          <w:rFonts w:hint="eastAsia"/>
          <w:kern w:val="0"/>
          <w:sz w:val="24"/>
        </w:rPr>
        <w:t>印</w:t>
      </w:r>
      <w:r>
        <w:rPr>
          <w:rFonts w:hint="eastAsia"/>
          <w:kern w:val="0"/>
          <w:sz w:val="24"/>
        </w:rPr>
        <w:t xml:space="preserve">   </w:t>
      </w:r>
    </w:p>
    <w:p w14:paraId="48836AC3" w14:textId="77777777" w:rsidR="00834ED0" w:rsidRDefault="00834ED0">
      <w:pPr>
        <w:ind w:rightChars="-810" w:right="-1701"/>
        <w:jc w:val="center"/>
        <w:rPr>
          <w:rFonts w:hint="eastAsia"/>
          <w:kern w:val="0"/>
          <w:sz w:val="24"/>
        </w:rPr>
      </w:pPr>
    </w:p>
    <w:p w14:paraId="74A39E0B" w14:textId="77777777" w:rsidR="00834ED0" w:rsidRDefault="00834ED0">
      <w:pPr>
        <w:ind w:rightChars="-810" w:right="-1701"/>
        <w:jc w:val="center"/>
        <w:rPr>
          <w:rFonts w:hint="eastAsia"/>
          <w:sz w:val="24"/>
        </w:rPr>
      </w:pPr>
    </w:p>
    <w:p w14:paraId="43F2F8B8" w14:textId="77777777" w:rsidR="00834ED0" w:rsidRDefault="00834ED0">
      <w:pPr>
        <w:rPr>
          <w:rFonts w:hint="eastAsia"/>
          <w:sz w:val="24"/>
        </w:rPr>
      </w:pPr>
      <w:r>
        <w:rPr>
          <w:rFonts w:hint="eastAsia"/>
          <w:sz w:val="24"/>
        </w:rPr>
        <w:t xml:space="preserve">  </w:t>
      </w:r>
      <w:r>
        <w:rPr>
          <w:rFonts w:hint="eastAsia"/>
          <w:sz w:val="24"/>
        </w:rPr>
        <w:t>下記の期間については、消費税法の課税事業者（同法第９条第１項本文の</w:t>
      </w:r>
    </w:p>
    <w:p w14:paraId="5B3C73E6" w14:textId="77777777" w:rsidR="00834ED0" w:rsidRDefault="00834ED0">
      <w:pPr>
        <w:rPr>
          <w:rFonts w:hint="eastAsia"/>
          <w:sz w:val="24"/>
        </w:rPr>
      </w:pPr>
    </w:p>
    <w:p w14:paraId="39371C37" w14:textId="77777777" w:rsidR="00834ED0" w:rsidRDefault="00834ED0">
      <w:pPr>
        <w:rPr>
          <w:rFonts w:hint="eastAsia"/>
          <w:sz w:val="24"/>
        </w:rPr>
      </w:pPr>
    </w:p>
    <w:p w14:paraId="124245C5" w14:textId="77777777" w:rsidR="00834ED0" w:rsidRDefault="00834ED0">
      <w:pPr>
        <w:rPr>
          <w:rFonts w:hint="eastAsia"/>
          <w:sz w:val="24"/>
        </w:rPr>
      </w:pPr>
    </w:p>
    <w:p w14:paraId="137B5D9A" w14:textId="77777777" w:rsidR="00834ED0" w:rsidRDefault="00834ED0">
      <w:pPr>
        <w:rPr>
          <w:rFonts w:hint="eastAsia"/>
          <w:sz w:val="24"/>
        </w:rPr>
      </w:pPr>
      <w:r>
        <w:rPr>
          <w:rFonts w:hint="eastAsia"/>
          <w:sz w:val="24"/>
        </w:rPr>
        <w:t>規定により消費税及び地方消費税を納める義務が免除される事業者でない）</w:t>
      </w:r>
    </w:p>
    <w:p w14:paraId="7EC297E9" w14:textId="77777777" w:rsidR="00834ED0" w:rsidRDefault="00834ED0">
      <w:pPr>
        <w:rPr>
          <w:rFonts w:hint="eastAsia"/>
          <w:sz w:val="24"/>
        </w:rPr>
      </w:pPr>
    </w:p>
    <w:p w14:paraId="0A4AC3FA" w14:textId="77777777" w:rsidR="00834ED0" w:rsidRDefault="00834ED0">
      <w:pPr>
        <w:rPr>
          <w:rFonts w:hint="eastAsia"/>
          <w:sz w:val="24"/>
        </w:rPr>
      </w:pPr>
    </w:p>
    <w:p w14:paraId="714D0AE2" w14:textId="77777777" w:rsidR="00834ED0" w:rsidRDefault="00834ED0">
      <w:pPr>
        <w:rPr>
          <w:rFonts w:hint="eastAsia"/>
          <w:sz w:val="24"/>
        </w:rPr>
      </w:pPr>
      <w:r>
        <w:rPr>
          <w:rFonts w:hint="eastAsia"/>
          <w:sz w:val="24"/>
        </w:rPr>
        <w:t xml:space="preserve">    </w:t>
      </w:r>
      <w:r>
        <w:rPr>
          <w:rFonts w:hint="eastAsia"/>
          <w:sz w:val="24"/>
        </w:rPr>
        <w:t>である</w:t>
      </w:r>
    </w:p>
    <w:p w14:paraId="33A781BB" w14:textId="6B270F08" w:rsidR="00834ED0" w:rsidRDefault="00D06500">
      <w:pPr>
        <w:rPr>
          <w:rFonts w:hint="eastAsia"/>
          <w:sz w:val="24"/>
        </w:rPr>
      </w:pPr>
      <w:r>
        <w:rPr>
          <w:noProof/>
          <w:sz w:val="20"/>
        </w:rPr>
        <mc:AlternateContent>
          <mc:Choice Requires="wps">
            <w:drawing>
              <wp:anchor distT="0" distB="0" distL="114300" distR="114300" simplePos="0" relativeHeight="251657728" behindDoc="0" locked="0" layoutInCell="1" allowOverlap="1" wp14:anchorId="2AB0C59F" wp14:editId="53EDF6EF">
                <wp:simplePos x="0" y="0"/>
                <wp:positionH relativeFrom="column">
                  <wp:posOffset>0</wp:posOffset>
                </wp:positionH>
                <wp:positionV relativeFrom="paragraph">
                  <wp:posOffset>114300</wp:posOffset>
                </wp:positionV>
                <wp:extent cx="1371600" cy="0"/>
                <wp:effectExtent l="13335" t="9525" r="571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45FD2"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1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"/>
            </w:pict>
          </mc:Fallback>
        </mc:AlternateContent>
      </w:r>
      <w:r w:rsidR="00834ED0">
        <w:rPr>
          <w:rFonts w:hint="eastAsia"/>
          <w:sz w:val="24"/>
        </w:rPr>
        <w:t xml:space="preserve">                    </w:t>
      </w:r>
      <w:r w:rsidR="00834ED0">
        <w:rPr>
          <w:rFonts w:hint="eastAsia"/>
          <w:sz w:val="24"/>
        </w:rPr>
        <w:t>のでその旨届出します。</w:t>
      </w:r>
    </w:p>
    <w:p w14:paraId="3C289FB3" w14:textId="77777777" w:rsidR="00834ED0" w:rsidRDefault="00834ED0">
      <w:pPr>
        <w:rPr>
          <w:rFonts w:hint="eastAsia"/>
          <w:sz w:val="24"/>
        </w:rPr>
      </w:pPr>
      <w:r>
        <w:rPr>
          <w:rFonts w:hint="eastAsia"/>
          <w:sz w:val="24"/>
        </w:rPr>
        <w:t xml:space="preserve">  </w:t>
      </w:r>
      <w:r>
        <w:rPr>
          <w:rFonts w:hint="eastAsia"/>
          <w:sz w:val="24"/>
        </w:rPr>
        <w:t>となる予定である</w:t>
      </w:r>
    </w:p>
    <w:p w14:paraId="7D837BC7" w14:textId="77777777" w:rsidR="00834ED0" w:rsidRDefault="00834ED0">
      <w:pPr>
        <w:rPr>
          <w:rFonts w:hint="eastAsia"/>
          <w:sz w:val="24"/>
        </w:rPr>
      </w:pPr>
    </w:p>
    <w:p w14:paraId="383074C2" w14:textId="77777777" w:rsidR="00834ED0" w:rsidRDefault="00834ED0">
      <w:pPr>
        <w:rPr>
          <w:rFonts w:hint="eastAsia"/>
          <w:sz w:val="24"/>
        </w:rPr>
      </w:pPr>
    </w:p>
    <w:p w14:paraId="35FC0CDF" w14:textId="77777777" w:rsidR="00834ED0" w:rsidRDefault="00834ED0">
      <w:pPr>
        <w:jc w:val="center"/>
        <w:rPr>
          <w:rFonts w:hint="eastAsia"/>
          <w:sz w:val="24"/>
        </w:rPr>
      </w:pPr>
      <w:r>
        <w:rPr>
          <w:rFonts w:hint="eastAsia"/>
          <w:sz w:val="24"/>
        </w:rPr>
        <w:t>記</w:t>
      </w:r>
    </w:p>
    <w:p w14:paraId="21868B0C" w14:textId="77777777" w:rsidR="00834ED0" w:rsidRDefault="00834ED0">
      <w:pPr>
        <w:rPr>
          <w:rFonts w:hint="eastAsia"/>
          <w:sz w:val="24"/>
        </w:rPr>
      </w:pPr>
    </w:p>
    <w:p w14:paraId="41912280" w14:textId="77777777" w:rsidR="00834ED0" w:rsidRDefault="00834ED0">
      <w:pPr>
        <w:rPr>
          <w:rFonts w:hint="eastAsia"/>
          <w:sz w:val="24"/>
        </w:rPr>
      </w:pPr>
    </w:p>
    <w:p w14:paraId="77E56BDA" w14:textId="77777777" w:rsidR="00834ED0" w:rsidRDefault="00834ED0">
      <w:pPr>
        <w:rPr>
          <w:rFonts w:hint="eastAsia"/>
          <w:sz w:val="24"/>
        </w:rPr>
      </w:pPr>
      <w:r>
        <w:rPr>
          <w:rFonts w:hint="eastAsia"/>
          <w:sz w:val="24"/>
        </w:rPr>
        <w:t xml:space="preserve">         </w:t>
      </w:r>
      <w:r>
        <w:rPr>
          <w:rFonts w:hint="eastAsia"/>
          <w:sz w:val="24"/>
        </w:rPr>
        <w:t>課税期間</w:t>
      </w:r>
      <w:r>
        <w:rPr>
          <w:rFonts w:hint="eastAsia"/>
          <w:sz w:val="24"/>
        </w:rPr>
        <w:t xml:space="preserve">       </w:t>
      </w:r>
      <w:r>
        <w:rPr>
          <w:rFonts w:hint="eastAsia"/>
          <w:sz w:val="24"/>
        </w:rPr>
        <w:t>自</w:t>
      </w:r>
      <w:r>
        <w:rPr>
          <w:rFonts w:hint="eastAsia"/>
          <w:sz w:val="24"/>
        </w:rPr>
        <w:t xml:space="preserve">    </w:t>
      </w:r>
      <w:r w:rsidR="000732D9">
        <w:rPr>
          <w:rFonts w:hint="eastAsia"/>
          <w:sz w:val="24"/>
        </w:rPr>
        <w:t xml:space="preserve">　　</w:t>
      </w:r>
      <w:r w:rsidR="000732D9">
        <w:rPr>
          <w:rFonts w:hint="eastAsia"/>
          <w:sz w:val="24"/>
        </w:rPr>
        <w:t xml:space="preserve"> </w:t>
      </w:r>
      <w:r>
        <w:rPr>
          <w:rFonts w:hint="eastAsia"/>
          <w:sz w:val="24"/>
        </w:rPr>
        <w:t xml:space="preserve"> </w:t>
      </w:r>
      <w:r w:rsidR="000732D9">
        <w:rPr>
          <w:rFonts w:hint="eastAsia"/>
          <w:sz w:val="24"/>
        </w:rPr>
        <w:t xml:space="preserve">　</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76784DB" w14:textId="77777777" w:rsidR="00834ED0" w:rsidRDefault="00834ED0">
      <w:pPr>
        <w:rPr>
          <w:rFonts w:hint="eastAsia"/>
          <w:sz w:val="24"/>
        </w:rPr>
      </w:pPr>
    </w:p>
    <w:p w14:paraId="19608660" w14:textId="77777777" w:rsidR="00834ED0" w:rsidRDefault="00834ED0">
      <w:pPr>
        <w:rPr>
          <w:rFonts w:hint="eastAsia"/>
          <w:sz w:val="24"/>
        </w:rPr>
      </w:pPr>
      <w:r>
        <w:rPr>
          <w:rFonts w:hint="eastAsia"/>
          <w:sz w:val="24"/>
        </w:rPr>
        <w:t xml:space="preserve">                        </w:t>
      </w:r>
      <w:r>
        <w:rPr>
          <w:rFonts w:hint="eastAsia"/>
          <w:sz w:val="24"/>
        </w:rPr>
        <w:t>至</w:t>
      </w:r>
      <w:r>
        <w:rPr>
          <w:rFonts w:hint="eastAsia"/>
          <w:sz w:val="24"/>
        </w:rPr>
        <w:t xml:space="preserve">    </w:t>
      </w:r>
      <w:r w:rsidR="000732D9">
        <w:rPr>
          <w:rFonts w:hint="eastAsia"/>
          <w:sz w:val="24"/>
        </w:rPr>
        <w:t xml:space="preserve"> </w:t>
      </w:r>
      <w:r w:rsidR="000732D9">
        <w:rPr>
          <w:sz w:val="24"/>
        </w:rPr>
        <w:t xml:space="preserve">  </w:t>
      </w:r>
      <w:r w:rsidR="000732D9">
        <w:rPr>
          <w:rFonts w:hint="eastAsia"/>
          <w:sz w:val="24"/>
        </w:rPr>
        <w:t xml:space="preserve">　</w:t>
      </w:r>
      <w:r w:rsidR="000732D9">
        <w:rPr>
          <w:sz w:val="24"/>
        </w:rPr>
        <w:t xml:space="preserve"> </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270FC8EC" w14:textId="77777777" w:rsidR="00834ED0" w:rsidRDefault="00834ED0">
      <w:pPr>
        <w:rPr>
          <w:rFonts w:hint="eastAsia"/>
          <w:sz w:val="24"/>
        </w:rPr>
      </w:pPr>
    </w:p>
    <w:p w14:paraId="239BDA7B" w14:textId="77777777" w:rsidR="00834ED0" w:rsidRDefault="00834ED0">
      <w:pPr>
        <w:rPr>
          <w:rFonts w:hint="eastAsia"/>
          <w:sz w:val="24"/>
        </w:rPr>
      </w:pPr>
    </w:p>
    <w:p w14:paraId="2D1964DF" w14:textId="77777777" w:rsidR="00834ED0" w:rsidRDefault="00834ED0">
      <w:pPr>
        <w:rPr>
          <w:rFonts w:hint="eastAsia"/>
          <w:sz w:val="24"/>
        </w:rPr>
      </w:pPr>
    </w:p>
    <w:p w14:paraId="423F7DBA" w14:textId="77777777" w:rsidR="00834ED0" w:rsidRDefault="00834ED0">
      <w:pPr>
        <w:rPr>
          <w:rFonts w:hint="eastAsia"/>
          <w:sz w:val="24"/>
        </w:rPr>
      </w:pPr>
    </w:p>
    <w:p w14:paraId="18C723B0" w14:textId="77777777" w:rsidR="00834ED0" w:rsidRDefault="00834ED0">
      <w:pPr>
        <w:rPr>
          <w:rFonts w:hint="eastAsia"/>
          <w:sz w:val="24"/>
        </w:rPr>
      </w:pPr>
    </w:p>
    <w:sectPr w:rsidR="00834ED0">
      <w:pgSz w:w="11906" w:h="16838"/>
      <w:pgMar w:top="12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3698" w14:textId="77777777" w:rsidR="006A6BEC" w:rsidRDefault="006A6BEC" w:rsidP="000732D9">
      <w:r>
        <w:separator/>
      </w:r>
    </w:p>
  </w:endnote>
  <w:endnote w:type="continuationSeparator" w:id="0">
    <w:p w14:paraId="7015E585" w14:textId="77777777" w:rsidR="006A6BEC" w:rsidRDefault="006A6BEC" w:rsidP="0007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1118" w14:textId="77777777" w:rsidR="006A6BEC" w:rsidRDefault="006A6BEC" w:rsidP="000732D9">
      <w:r>
        <w:separator/>
      </w:r>
    </w:p>
  </w:footnote>
  <w:footnote w:type="continuationSeparator" w:id="0">
    <w:p w14:paraId="1B236821" w14:textId="77777777" w:rsidR="006A6BEC" w:rsidRDefault="006A6BEC" w:rsidP="00073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C2"/>
    <w:rsid w:val="000732D9"/>
    <w:rsid w:val="002A6F0E"/>
    <w:rsid w:val="006A6BEC"/>
    <w:rsid w:val="00834ED0"/>
    <w:rsid w:val="008B4BC2"/>
    <w:rsid w:val="00D06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B6FE5D"/>
  <w15:chartTrackingRefBased/>
  <w15:docId w15:val="{7C124A0E-8C6A-423D-BE1E-1CB2FE61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32D9"/>
    <w:pPr>
      <w:tabs>
        <w:tab w:val="center" w:pos="4252"/>
        <w:tab w:val="right" w:pos="8504"/>
      </w:tabs>
      <w:snapToGrid w:val="0"/>
    </w:pPr>
  </w:style>
  <w:style w:type="character" w:customStyle="1" w:styleId="a4">
    <w:name w:val="ヘッダー (文字)"/>
    <w:link w:val="a3"/>
    <w:uiPriority w:val="99"/>
    <w:rsid w:val="000732D9"/>
    <w:rPr>
      <w:kern w:val="2"/>
      <w:sz w:val="21"/>
      <w:szCs w:val="24"/>
    </w:rPr>
  </w:style>
  <w:style w:type="paragraph" w:styleId="a5">
    <w:name w:val="footer"/>
    <w:basedOn w:val="a"/>
    <w:link w:val="a6"/>
    <w:uiPriority w:val="99"/>
    <w:unhideWhenUsed/>
    <w:rsid w:val="000732D9"/>
    <w:pPr>
      <w:tabs>
        <w:tab w:val="center" w:pos="4252"/>
        <w:tab w:val="right" w:pos="8504"/>
      </w:tabs>
      <w:snapToGrid w:val="0"/>
    </w:pPr>
  </w:style>
  <w:style w:type="character" w:customStyle="1" w:styleId="a6">
    <w:name w:val="フッター (文字)"/>
    <w:link w:val="a5"/>
    <w:uiPriority w:val="99"/>
    <w:rsid w:val="000732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60</Words>
  <Characters>347</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 税 事 業 者 届 出 書</vt:lpstr>
      <vt:lpstr>課 税 事 業 者 届 出 書</vt:lpstr>
    </vt:vector>
  </TitlesOfParts>
  <LinksUpToDate>false</LinksUpToDate>
  <CharactersWithSpaces>406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