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50C" w:rsidRPr="00245CFD" w:rsidRDefault="00681D03" w:rsidP="00804402">
      <w:pPr>
        <w:ind w:right="8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4893310</wp:posOffset>
                </wp:positionH>
                <wp:positionV relativeFrom="paragraph">
                  <wp:posOffset>-172085</wp:posOffset>
                </wp:positionV>
                <wp:extent cx="857756" cy="428625"/>
                <wp:effectExtent l="0" t="0" r="19050" b="2857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756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50C" w:rsidRPr="007048BD" w:rsidRDefault="00804402" w:rsidP="0068150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385.3pt;margin-top:-13.55pt;width:67.55pt;height:3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">
                <v:textbox inset="5.85pt,.7pt,5.85pt,.7pt">
                  <w:txbxContent>
                    <w:p w:rsidR="0068150C" w:rsidRPr="007048BD" w:rsidRDefault="00804402" w:rsidP="0068150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</w:p>
    <w:p w:rsidR="0068150C" w:rsidRPr="00245CFD" w:rsidRDefault="0068150C" w:rsidP="0068150C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68150C" w:rsidRPr="00245CFD" w:rsidRDefault="00357BAA" w:rsidP="0068150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68150C" w:rsidRPr="00245CFD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68150C" w:rsidRDefault="0068150C" w:rsidP="0068150C">
      <w:pPr>
        <w:jc w:val="right"/>
        <w:rPr>
          <w:rFonts w:ascii="ＭＳ ゴシック" w:eastAsia="ＭＳ ゴシック" w:hAnsi="ＭＳ ゴシック"/>
          <w:sz w:val="22"/>
        </w:rPr>
      </w:pPr>
    </w:p>
    <w:p w:rsidR="00804402" w:rsidRDefault="0068150C" w:rsidP="0068150C">
      <w:pPr>
        <w:rPr>
          <w:rFonts w:ascii="ＭＳ ゴシック" w:eastAsia="ＭＳ ゴシック" w:hAnsi="ＭＳ ゴシック"/>
          <w:sz w:val="24"/>
        </w:rPr>
      </w:pPr>
      <w:r w:rsidRPr="00F56082">
        <w:rPr>
          <w:rFonts w:ascii="ＭＳ ゴシック" w:eastAsia="ＭＳ ゴシック" w:hAnsi="ＭＳ ゴシック" w:hint="eastAsia"/>
          <w:sz w:val="24"/>
        </w:rPr>
        <w:t>北九州市</w:t>
      </w:r>
      <w:r w:rsidR="00C466D1">
        <w:rPr>
          <w:rFonts w:ascii="ＭＳ ゴシック" w:eastAsia="ＭＳ ゴシック" w:hAnsi="ＭＳ ゴシック" w:hint="eastAsia"/>
          <w:sz w:val="24"/>
        </w:rPr>
        <w:t>都市ブランド</w:t>
      </w:r>
      <w:r w:rsidR="00306A4E">
        <w:rPr>
          <w:rFonts w:ascii="ＭＳ ゴシック" w:eastAsia="ＭＳ ゴシック" w:hAnsi="ＭＳ ゴシック" w:hint="eastAsia"/>
          <w:sz w:val="24"/>
        </w:rPr>
        <w:t>創造</w:t>
      </w:r>
      <w:r w:rsidR="00955087">
        <w:rPr>
          <w:rFonts w:ascii="ＭＳ ゴシック" w:eastAsia="ＭＳ ゴシック" w:hAnsi="ＭＳ ゴシック" w:hint="eastAsia"/>
          <w:sz w:val="24"/>
        </w:rPr>
        <w:t>局</w:t>
      </w:r>
      <w:r w:rsidR="006A702B">
        <w:rPr>
          <w:rFonts w:ascii="ＭＳ ゴシック" w:eastAsia="ＭＳ ゴシック" w:hAnsi="ＭＳ ゴシック" w:hint="eastAsia"/>
          <w:sz w:val="24"/>
        </w:rPr>
        <w:t>インバウンド</w:t>
      </w:r>
      <w:r w:rsidR="00955087">
        <w:rPr>
          <w:rFonts w:ascii="ＭＳ ゴシック" w:eastAsia="ＭＳ ゴシック" w:hAnsi="ＭＳ ゴシック" w:hint="eastAsia"/>
          <w:sz w:val="24"/>
        </w:rPr>
        <w:t>課</w:t>
      </w:r>
    </w:p>
    <w:p w:rsidR="0068150C" w:rsidRPr="00357BAA" w:rsidRDefault="00306A4E" w:rsidP="0068150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高橋</w:t>
      </w:r>
      <w:r w:rsidR="00C466D1">
        <w:rPr>
          <w:rFonts w:ascii="ＭＳ ゴシック" w:eastAsia="ＭＳ ゴシック" w:hAnsi="ＭＳ ゴシック" w:hint="eastAsia"/>
          <w:sz w:val="24"/>
        </w:rPr>
        <w:t>、木庭</w:t>
      </w:r>
      <w:r w:rsidR="0068150C" w:rsidRPr="00F56082">
        <w:rPr>
          <w:rFonts w:ascii="ＭＳ ゴシック" w:eastAsia="ＭＳ ゴシック" w:hAnsi="ＭＳ ゴシック" w:hint="eastAsia"/>
          <w:sz w:val="24"/>
        </w:rPr>
        <w:t xml:space="preserve">　行</w:t>
      </w:r>
    </w:p>
    <w:p w:rsidR="00357BAA" w:rsidRDefault="00357BAA" w:rsidP="0068150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Eメール：</w:t>
      </w:r>
      <w:r w:rsidR="006A702B" w:rsidRPr="006A702B">
        <w:rPr>
          <w:rFonts w:ascii="ＭＳ ゴシック" w:eastAsia="ＭＳ ゴシック" w:hAnsi="ＭＳ ゴシック"/>
          <w:sz w:val="24"/>
        </w:rPr>
        <w:t>brand-inbound@city.kitakyushu.lg.jp</w:t>
      </w:r>
    </w:p>
    <w:p w:rsidR="00804402" w:rsidRPr="00F56082" w:rsidRDefault="00804402" w:rsidP="0068150C">
      <w:pPr>
        <w:rPr>
          <w:rFonts w:ascii="ＭＳ ゴシック" w:eastAsia="ＭＳ ゴシック" w:hAnsi="ＭＳ ゴシック"/>
          <w:sz w:val="24"/>
        </w:rPr>
      </w:pPr>
    </w:p>
    <w:p w:rsidR="0068150C" w:rsidRPr="00245CFD" w:rsidRDefault="0068150C" w:rsidP="0068150C">
      <w:pPr>
        <w:jc w:val="right"/>
        <w:rPr>
          <w:rFonts w:ascii="ＭＳ ゴシック" w:eastAsia="ＭＳ ゴシック" w:hAnsi="ＭＳ ゴシック"/>
          <w:sz w:val="22"/>
        </w:rPr>
      </w:pPr>
    </w:p>
    <w:p w:rsidR="0068150C" w:rsidRPr="00245CFD" w:rsidRDefault="0068150C" w:rsidP="0068150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企画</w:t>
      </w:r>
      <w:r w:rsidRPr="00245CFD">
        <w:rPr>
          <w:rFonts w:ascii="ＭＳ ゴシック" w:eastAsia="ＭＳ ゴシック" w:hAnsi="ＭＳ ゴシック" w:hint="eastAsia"/>
          <w:sz w:val="28"/>
          <w:szCs w:val="28"/>
        </w:rPr>
        <w:t>提案書提出にかかる質問書</w:t>
      </w:r>
    </w:p>
    <w:p w:rsidR="00BE487C" w:rsidRDefault="00BE487C" w:rsidP="0068150C">
      <w:pPr>
        <w:ind w:rightChars="95" w:right="199"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68150C" w:rsidRPr="00804402" w:rsidRDefault="006A702B" w:rsidP="00804402">
      <w:pPr>
        <w:ind w:rightChars="95" w:right="199" w:firstLineChars="100" w:firstLine="2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北九州市観光プロモーション素材制作業務</w:t>
      </w:r>
      <w:r w:rsidR="00194575">
        <w:rPr>
          <w:rFonts w:ascii="ＭＳ ゴシック" w:eastAsia="ＭＳ ゴシック" w:hAnsi="ＭＳ ゴシック" w:hint="eastAsia"/>
          <w:sz w:val="24"/>
          <w:szCs w:val="24"/>
        </w:rPr>
        <w:t>に係る企画提案</w:t>
      </w:r>
      <w:r w:rsidR="0068150C" w:rsidRPr="00245CFD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68150C" w:rsidRPr="00245CFD">
        <w:rPr>
          <w:rFonts w:ascii="ＭＳ ゴシック" w:eastAsia="ＭＳ ゴシック" w:hAnsi="ＭＳ ゴシック" w:hint="eastAsia"/>
          <w:sz w:val="24"/>
          <w:szCs w:val="24"/>
          <w:u w:val="single"/>
        </w:rPr>
        <w:t>企画提案書提出</w:t>
      </w:r>
      <w:r w:rsidR="0068150C" w:rsidRPr="007F59A3">
        <w:rPr>
          <w:rFonts w:ascii="ＭＳ ゴシック" w:eastAsia="ＭＳ ゴシック" w:hAnsi="ＭＳ ゴシック" w:hint="eastAsia"/>
          <w:sz w:val="24"/>
          <w:szCs w:val="24"/>
        </w:rPr>
        <w:t>について次の事項を質問します。</w:t>
      </w:r>
    </w:p>
    <w:p w:rsidR="0068150C" w:rsidRPr="0054306F" w:rsidRDefault="0068150C" w:rsidP="0068150C">
      <w:pPr>
        <w:jc w:val="left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798"/>
      </w:tblGrid>
      <w:tr w:rsidR="0068150C" w:rsidRPr="005661C3" w:rsidTr="0068150C">
        <w:trPr>
          <w:trHeight w:val="85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68150C" w:rsidRPr="005661C3" w:rsidRDefault="0068150C" w:rsidP="0068150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661C3">
              <w:rPr>
                <w:rFonts w:ascii="ＭＳ ゴシック" w:eastAsia="ＭＳ ゴシック" w:hAnsi="ＭＳ ゴシック" w:hint="eastAsia"/>
                <w:sz w:val="24"/>
              </w:rPr>
              <w:t>会社名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68150C" w:rsidRPr="005661C3" w:rsidRDefault="0068150C" w:rsidP="0068150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661C3">
              <w:rPr>
                <w:rFonts w:ascii="ＭＳ ゴシック" w:eastAsia="ＭＳ ゴシック" w:hAnsi="ＭＳ ゴシック" w:hint="eastAsia"/>
                <w:sz w:val="24"/>
              </w:rPr>
              <w:t>会社名</w:t>
            </w:r>
          </w:p>
        </w:tc>
      </w:tr>
      <w:tr w:rsidR="0068150C" w:rsidRPr="005661C3" w:rsidTr="0068150C">
        <w:trPr>
          <w:trHeight w:val="834"/>
        </w:trPr>
        <w:tc>
          <w:tcPr>
            <w:tcW w:w="1696" w:type="dxa"/>
            <w:vMerge/>
            <w:shd w:val="clear" w:color="auto" w:fill="auto"/>
            <w:vAlign w:val="center"/>
          </w:tcPr>
          <w:p w:rsidR="0068150C" w:rsidRPr="005661C3" w:rsidRDefault="0068150C" w:rsidP="0068150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98" w:type="dxa"/>
            <w:shd w:val="clear" w:color="auto" w:fill="auto"/>
            <w:vAlign w:val="center"/>
          </w:tcPr>
          <w:p w:rsidR="0068150C" w:rsidRPr="005661C3" w:rsidRDefault="0068150C" w:rsidP="0068150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661C3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</w:tr>
      <w:tr w:rsidR="0068150C" w:rsidRPr="005661C3" w:rsidTr="00357BAA">
        <w:trPr>
          <w:trHeight w:val="924"/>
        </w:trPr>
        <w:tc>
          <w:tcPr>
            <w:tcW w:w="1696" w:type="dxa"/>
            <w:shd w:val="clear" w:color="auto" w:fill="auto"/>
            <w:vAlign w:val="center"/>
          </w:tcPr>
          <w:p w:rsidR="0068150C" w:rsidRPr="005661C3" w:rsidRDefault="00357BAA" w:rsidP="0068150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Email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357BAA" w:rsidRPr="005661C3" w:rsidRDefault="00357BAA" w:rsidP="0068150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8150C" w:rsidRPr="005661C3" w:rsidTr="00804402">
        <w:trPr>
          <w:trHeight w:val="5474"/>
        </w:trPr>
        <w:tc>
          <w:tcPr>
            <w:tcW w:w="1696" w:type="dxa"/>
            <w:shd w:val="clear" w:color="auto" w:fill="auto"/>
            <w:vAlign w:val="center"/>
          </w:tcPr>
          <w:p w:rsidR="0068150C" w:rsidRPr="005661C3" w:rsidRDefault="0068150C" w:rsidP="0068150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661C3">
              <w:rPr>
                <w:rFonts w:ascii="ＭＳ ゴシック" w:eastAsia="ＭＳ ゴシック" w:hAnsi="ＭＳ ゴシック" w:hint="eastAsia"/>
                <w:kern w:val="0"/>
                <w:sz w:val="24"/>
              </w:rPr>
              <w:t>質問内容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68150C" w:rsidRPr="005661C3" w:rsidRDefault="0068150C" w:rsidP="0068150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04402" w:rsidRDefault="00804402" w:rsidP="0080440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 提出は、Ｅメールでお願いします。</w:t>
      </w:r>
    </w:p>
    <w:p w:rsidR="00804402" w:rsidRDefault="00804402" w:rsidP="0080440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※ </w:t>
      </w:r>
      <w:r w:rsidR="00876E6D">
        <w:rPr>
          <w:rFonts w:ascii="ＭＳ ゴシック" w:eastAsia="ＭＳ ゴシック" w:hAnsi="ＭＳ ゴシック" w:hint="eastAsia"/>
          <w:sz w:val="24"/>
          <w:szCs w:val="24"/>
        </w:rPr>
        <w:t>提出期限：令和</w:t>
      </w:r>
      <w:r w:rsidR="006A702B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876E6D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6A702B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876E6D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6A702B">
        <w:rPr>
          <w:rFonts w:ascii="ＭＳ ゴシック" w:eastAsia="ＭＳ ゴシック" w:hAnsi="ＭＳ ゴシック" w:hint="eastAsia"/>
          <w:sz w:val="24"/>
          <w:szCs w:val="24"/>
        </w:rPr>
        <w:t>１７</w:t>
      </w:r>
      <w:r w:rsidR="00876E6D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6A702B">
        <w:rPr>
          <w:rFonts w:ascii="ＭＳ ゴシック" w:eastAsia="ＭＳ ゴシック" w:hAnsi="ＭＳ ゴシック" w:hint="eastAsia"/>
          <w:sz w:val="24"/>
          <w:szCs w:val="24"/>
        </w:rPr>
        <w:t>木</w:t>
      </w:r>
      <w:r w:rsidR="00876E6D">
        <w:rPr>
          <w:rFonts w:ascii="ＭＳ ゴシック" w:eastAsia="ＭＳ ゴシック" w:hAnsi="ＭＳ ゴシック" w:hint="eastAsia"/>
          <w:sz w:val="24"/>
          <w:szCs w:val="24"/>
        </w:rPr>
        <w:t>）１７</w:t>
      </w:r>
      <w:r>
        <w:rPr>
          <w:rFonts w:ascii="ＭＳ ゴシック" w:eastAsia="ＭＳ ゴシック" w:hAnsi="ＭＳ ゴシック" w:hint="eastAsia"/>
          <w:sz w:val="24"/>
          <w:szCs w:val="24"/>
        </w:rPr>
        <w:t>時必着</w:t>
      </w:r>
    </w:p>
    <w:p w:rsidR="00306A4E" w:rsidRDefault="00804402" w:rsidP="0054306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 提出先：</w:t>
      </w:r>
      <w:r w:rsidR="006E4FCF" w:rsidRPr="00F56082">
        <w:rPr>
          <w:rFonts w:ascii="ＭＳ ゴシック" w:eastAsia="ＭＳ ゴシック" w:hAnsi="ＭＳ ゴシック" w:hint="eastAsia"/>
          <w:sz w:val="24"/>
        </w:rPr>
        <w:t>北九州市</w:t>
      </w:r>
      <w:r w:rsidR="00144393">
        <w:rPr>
          <w:rFonts w:ascii="ＭＳ ゴシック" w:eastAsia="ＭＳ ゴシック" w:hAnsi="ＭＳ ゴシック" w:hint="eastAsia"/>
          <w:sz w:val="24"/>
        </w:rPr>
        <w:t>都市ブランド創造</w:t>
      </w:r>
      <w:r w:rsidR="006E4FCF">
        <w:rPr>
          <w:rFonts w:ascii="ＭＳ ゴシック" w:eastAsia="ＭＳ ゴシック" w:hAnsi="ＭＳ ゴシック" w:hint="eastAsia"/>
          <w:sz w:val="24"/>
        </w:rPr>
        <w:t>局</w:t>
      </w:r>
      <w:r w:rsidR="006A702B">
        <w:rPr>
          <w:rFonts w:ascii="ＭＳ ゴシック" w:eastAsia="ＭＳ ゴシック" w:hAnsi="ＭＳ ゴシック" w:hint="eastAsia"/>
          <w:sz w:val="24"/>
        </w:rPr>
        <w:t>インバウンド</w:t>
      </w:r>
      <w:r w:rsidR="006E4FCF">
        <w:rPr>
          <w:rFonts w:ascii="ＭＳ ゴシック" w:eastAsia="ＭＳ ゴシック" w:hAnsi="ＭＳ ゴシック" w:hint="eastAsia"/>
          <w:sz w:val="24"/>
        </w:rPr>
        <w:t>課</w:t>
      </w:r>
      <w:r w:rsidR="0054306F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144393">
        <w:rPr>
          <w:rFonts w:ascii="ＭＳ ゴシック" w:eastAsia="ＭＳ ゴシック" w:hAnsi="ＭＳ ゴシック" w:hint="eastAsia"/>
          <w:sz w:val="24"/>
          <w:szCs w:val="24"/>
        </w:rPr>
        <w:t>高橋・木庭</w:t>
      </w:r>
      <w:r w:rsidR="0054306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306A4E" w:rsidRDefault="00306A4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:rsidR="00A10DF7" w:rsidRPr="00F56082" w:rsidRDefault="00A10DF7" w:rsidP="0068150C">
      <w:pPr>
        <w:jc w:val="left"/>
        <w:rPr>
          <w:rFonts w:ascii="ＭＳ ゴシック" w:eastAsia="ＭＳ ゴシック" w:hAnsi="ＭＳ ゴシック"/>
        </w:rPr>
      </w:pPr>
    </w:p>
    <w:p w:rsidR="00A10DF7" w:rsidRDefault="00A10DF7" w:rsidP="00A10DF7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E6CEB45" wp14:editId="438A86EA">
                <wp:simplePos x="0" y="0"/>
                <wp:positionH relativeFrom="column">
                  <wp:posOffset>4925662</wp:posOffset>
                </wp:positionH>
                <wp:positionV relativeFrom="paragraph">
                  <wp:posOffset>-188595</wp:posOffset>
                </wp:positionV>
                <wp:extent cx="817296" cy="457200"/>
                <wp:effectExtent l="0" t="0" r="20955" b="1905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96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DF7" w:rsidRPr="00761A1F" w:rsidRDefault="00804402" w:rsidP="00A10D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CEB45" id="Rectangle 1" o:spid="_x0000_s1027" style="position:absolute;left:0;text-align:left;margin-left:387.85pt;margin-top:-14.85pt;width:64.35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">
                <v:textbox inset="5.85pt,.7pt,5.85pt,.7pt">
                  <w:txbxContent>
                    <w:p w:rsidR="00A10DF7" w:rsidRPr="00761A1F" w:rsidRDefault="00804402" w:rsidP="00A10DF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様式２</w:t>
                      </w:r>
                    </w:p>
                  </w:txbxContent>
                </v:textbox>
              </v:rect>
            </w:pict>
          </mc:Fallback>
        </mc:AlternateContent>
      </w:r>
    </w:p>
    <w:p w:rsidR="00A10DF7" w:rsidRDefault="00A10DF7" w:rsidP="00A10DF7">
      <w:pPr>
        <w:jc w:val="right"/>
        <w:rPr>
          <w:rFonts w:ascii="ＭＳ ゴシック" w:eastAsia="ＭＳ ゴシック" w:hAnsi="ＭＳ ゴシック"/>
          <w:sz w:val="24"/>
        </w:rPr>
      </w:pPr>
    </w:p>
    <w:p w:rsidR="00A10DF7" w:rsidRPr="001F1E00" w:rsidRDefault="00A10DF7" w:rsidP="00A10DF7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Pr="001F1E00">
        <w:rPr>
          <w:rFonts w:ascii="ＭＳ ゴシック" w:eastAsia="ＭＳ ゴシック" w:hAnsi="ＭＳ ゴシック" w:hint="eastAsia"/>
          <w:sz w:val="24"/>
        </w:rPr>
        <w:t xml:space="preserve">　　年　　月　　日　　</w:t>
      </w:r>
    </w:p>
    <w:p w:rsidR="00A10DF7" w:rsidRDefault="00A10DF7" w:rsidP="00A10DF7">
      <w:pPr>
        <w:jc w:val="right"/>
        <w:rPr>
          <w:rFonts w:ascii="ＭＳ ゴシック" w:eastAsia="ＭＳ ゴシック" w:hAnsi="ＭＳ ゴシック"/>
          <w:sz w:val="24"/>
        </w:rPr>
      </w:pPr>
    </w:p>
    <w:p w:rsidR="00A10DF7" w:rsidRPr="001F1E00" w:rsidRDefault="00A10DF7" w:rsidP="00A10DF7">
      <w:pPr>
        <w:rPr>
          <w:rFonts w:ascii="ＭＳ ゴシック" w:eastAsia="ＭＳ ゴシック" w:hAnsi="ＭＳ ゴシック"/>
          <w:sz w:val="24"/>
        </w:rPr>
      </w:pPr>
    </w:p>
    <w:p w:rsidR="00A10DF7" w:rsidRPr="001F1E00" w:rsidRDefault="0054306F" w:rsidP="0080440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北九州市長</w:t>
      </w:r>
      <w:r w:rsidR="00804402" w:rsidRPr="00804402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武内　和久</w:t>
      </w:r>
      <w:r w:rsidR="00804402" w:rsidRPr="00804402">
        <w:rPr>
          <w:rFonts w:ascii="ＭＳ ゴシック" w:eastAsia="ＭＳ ゴシック" w:hAnsi="ＭＳ ゴシック" w:hint="eastAsia"/>
          <w:sz w:val="24"/>
        </w:rPr>
        <w:t xml:space="preserve">　様</w:t>
      </w:r>
    </w:p>
    <w:p w:rsidR="00A10DF7" w:rsidRPr="0054306F" w:rsidRDefault="00A10DF7" w:rsidP="00A10DF7">
      <w:pPr>
        <w:rPr>
          <w:rFonts w:ascii="ＭＳ ゴシック" w:eastAsia="ＭＳ ゴシック" w:hAnsi="ＭＳ ゴシック"/>
          <w:sz w:val="24"/>
        </w:rPr>
      </w:pPr>
    </w:p>
    <w:p w:rsidR="00A10DF7" w:rsidRPr="001F1E00" w:rsidRDefault="00A10DF7" w:rsidP="00A10DF7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1F1E00">
        <w:rPr>
          <w:rFonts w:ascii="ＭＳ ゴシック" w:eastAsia="ＭＳ ゴシック" w:hAnsi="ＭＳ ゴシック" w:hint="eastAsia"/>
          <w:sz w:val="24"/>
        </w:rPr>
        <w:t>住　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</w:p>
    <w:p w:rsidR="00A10DF7" w:rsidRPr="001F1E00" w:rsidRDefault="00A10DF7" w:rsidP="00A10DF7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1F1E00">
        <w:rPr>
          <w:rFonts w:ascii="ＭＳ ゴシック" w:eastAsia="ＭＳ ゴシック" w:hAnsi="ＭＳ ゴシック" w:hint="eastAsia"/>
          <w:sz w:val="24"/>
        </w:rPr>
        <w:t>商号又は名称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</w:p>
    <w:p w:rsidR="00A10DF7" w:rsidRPr="00F56082" w:rsidRDefault="00A10DF7" w:rsidP="0027426F">
      <w:pPr>
        <w:ind w:right="960" w:firstLineChars="2200" w:firstLine="5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代表者</w:t>
      </w:r>
    </w:p>
    <w:p w:rsidR="00A10DF7" w:rsidRPr="00F56082" w:rsidRDefault="00A10DF7" w:rsidP="00A10DF7">
      <w:pPr>
        <w:rPr>
          <w:rFonts w:ascii="ＭＳ ゴシック" w:eastAsia="ＭＳ ゴシック" w:hAnsi="ＭＳ ゴシック"/>
          <w:sz w:val="24"/>
        </w:rPr>
      </w:pPr>
    </w:p>
    <w:p w:rsidR="00A10DF7" w:rsidRPr="00F56082" w:rsidRDefault="00A10DF7" w:rsidP="00A10DF7">
      <w:pPr>
        <w:rPr>
          <w:rFonts w:ascii="ＭＳ ゴシック" w:eastAsia="ＭＳ ゴシック" w:hAnsi="ＭＳ ゴシック"/>
          <w:sz w:val="24"/>
        </w:rPr>
      </w:pPr>
    </w:p>
    <w:p w:rsidR="00A10DF7" w:rsidRPr="00F56082" w:rsidRDefault="00A10DF7" w:rsidP="00A10DF7">
      <w:pPr>
        <w:rPr>
          <w:rFonts w:ascii="ＭＳ ゴシック" w:eastAsia="ＭＳ ゴシック" w:hAnsi="ＭＳ ゴシック"/>
          <w:sz w:val="24"/>
        </w:rPr>
      </w:pPr>
    </w:p>
    <w:p w:rsidR="0054306F" w:rsidRDefault="006A702B" w:rsidP="00A10DF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北九州市観光プロモーション素材制作業務</w:t>
      </w:r>
      <w:r w:rsidR="00A10DF7">
        <w:rPr>
          <w:rFonts w:ascii="ＭＳ ゴシック" w:eastAsia="ＭＳ ゴシック" w:hAnsi="ＭＳ ゴシック" w:hint="eastAsia"/>
          <w:sz w:val="24"/>
        </w:rPr>
        <w:t>委託業者選定会</w:t>
      </w:r>
    </w:p>
    <w:p w:rsidR="00A10DF7" w:rsidRPr="00F56082" w:rsidRDefault="00A10DF7" w:rsidP="00A10DF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3B6FDF">
        <w:rPr>
          <w:rFonts w:ascii="ＭＳ ゴシック" w:eastAsia="ＭＳ ゴシック" w:hAnsi="ＭＳ ゴシック" w:hint="eastAsia"/>
          <w:sz w:val="24"/>
        </w:rPr>
        <w:t>プロポーザル方式</w:t>
      </w:r>
      <w:r w:rsidR="003877FA">
        <w:rPr>
          <w:rFonts w:ascii="ＭＳ ゴシック" w:eastAsia="ＭＳ ゴシック" w:hAnsi="ＭＳ ゴシック" w:hint="eastAsia"/>
          <w:sz w:val="24"/>
        </w:rPr>
        <w:t>）参加申出</w:t>
      </w:r>
      <w:r w:rsidRPr="00F56082">
        <w:rPr>
          <w:rFonts w:ascii="ＭＳ ゴシック" w:eastAsia="ＭＳ ゴシック" w:hAnsi="ＭＳ ゴシック" w:hint="eastAsia"/>
          <w:sz w:val="24"/>
        </w:rPr>
        <w:t>書</w:t>
      </w:r>
    </w:p>
    <w:p w:rsidR="00A10DF7" w:rsidRPr="003B6FDF" w:rsidRDefault="00A10DF7" w:rsidP="00A10DF7">
      <w:pPr>
        <w:jc w:val="center"/>
        <w:rPr>
          <w:rFonts w:ascii="ＭＳ ゴシック" w:eastAsia="ＭＳ ゴシック" w:hAnsi="ＭＳ ゴシック"/>
          <w:sz w:val="24"/>
        </w:rPr>
      </w:pPr>
    </w:p>
    <w:p w:rsidR="00A10DF7" w:rsidRDefault="00A10DF7" w:rsidP="00A10DF7">
      <w:pPr>
        <w:jc w:val="left"/>
        <w:rPr>
          <w:rFonts w:ascii="ＭＳ ゴシック" w:eastAsia="ＭＳ ゴシック" w:hAnsi="ＭＳ ゴシック"/>
          <w:sz w:val="24"/>
        </w:rPr>
      </w:pPr>
    </w:p>
    <w:p w:rsidR="00A10DF7" w:rsidRDefault="006A702B" w:rsidP="00A10DF7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「北九州市観光プロモーション素材制作業務」の</w:t>
      </w:r>
      <w:r w:rsidR="005F0825">
        <w:rPr>
          <w:rFonts w:ascii="ＭＳ ゴシック" w:eastAsia="ＭＳ ゴシック" w:hAnsi="ＭＳ ゴシック" w:hint="eastAsia"/>
          <w:sz w:val="24"/>
        </w:rPr>
        <w:t>委託事業者選定会（</w:t>
      </w:r>
      <w:r w:rsidR="00CF77E8">
        <w:rPr>
          <w:rFonts w:ascii="ＭＳ ゴシック" w:eastAsia="ＭＳ ゴシック" w:hAnsi="ＭＳ ゴシック" w:hint="eastAsia"/>
          <w:sz w:val="24"/>
        </w:rPr>
        <w:t>プロポーザル方式</w:t>
      </w:r>
      <w:r w:rsidR="005F0825">
        <w:rPr>
          <w:rFonts w:ascii="ＭＳ ゴシック" w:eastAsia="ＭＳ ゴシック" w:hAnsi="ＭＳ ゴシック" w:hint="eastAsia"/>
          <w:sz w:val="24"/>
        </w:rPr>
        <w:t>）</w:t>
      </w:r>
      <w:r w:rsidR="00CF77E8">
        <w:rPr>
          <w:rFonts w:ascii="ＭＳ ゴシック" w:eastAsia="ＭＳ ゴシック" w:hAnsi="ＭＳ ゴシック" w:hint="eastAsia"/>
          <w:sz w:val="24"/>
        </w:rPr>
        <w:t>について、参加を申し出ます。</w:t>
      </w:r>
    </w:p>
    <w:p w:rsidR="00A10DF7" w:rsidRDefault="00A10DF7" w:rsidP="00A10DF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10DF7" w:rsidRPr="00245CFD" w:rsidRDefault="00A10DF7" w:rsidP="00A10DF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245CFD">
        <w:rPr>
          <w:rFonts w:ascii="ＭＳ ゴシック" w:eastAsia="ＭＳ ゴシック" w:hAnsi="ＭＳ ゴシック" w:hint="eastAsia"/>
          <w:sz w:val="24"/>
          <w:szCs w:val="24"/>
        </w:rPr>
        <w:t>【連絡先】</w:t>
      </w:r>
    </w:p>
    <w:tbl>
      <w:tblPr>
        <w:tblW w:w="82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237"/>
      </w:tblGrid>
      <w:tr w:rsidR="00A10DF7" w:rsidRPr="00245CFD" w:rsidTr="0047290C">
        <w:trPr>
          <w:trHeight w:val="707"/>
        </w:trPr>
        <w:tc>
          <w:tcPr>
            <w:tcW w:w="1984" w:type="dxa"/>
            <w:shd w:val="clear" w:color="auto" w:fill="auto"/>
            <w:vAlign w:val="center"/>
          </w:tcPr>
          <w:p w:rsidR="00A10DF7" w:rsidRPr="00245CFD" w:rsidRDefault="00A10DF7" w:rsidP="004729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45C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10DF7" w:rsidRPr="00245CFD" w:rsidRDefault="00A10DF7" w:rsidP="004729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0DF7" w:rsidRPr="00245CFD" w:rsidTr="0047290C">
        <w:trPr>
          <w:trHeight w:val="703"/>
        </w:trPr>
        <w:tc>
          <w:tcPr>
            <w:tcW w:w="1984" w:type="dxa"/>
            <w:shd w:val="clear" w:color="auto" w:fill="auto"/>
            <w:vAlign w:val="center"/>
          </w:tcPr>
          <w:p w:rsidR="00A10DF7" w:rsidRPr="00245CFD" w:rsidRDefault="00A10DF7" w:rsidP="004729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45C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10DF7" w:rsidRPr="00245CFD" w:rsidRDefault="00A10DF7" w:rsidP="004729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0DF7" w:rsidRPr="00245CFD" w:rsidTr="0047290C">
        <w:trPr>
          <w:trHeight w:val="712"/>
        </w:trPr>
        <w:tc>
          <w:tcPr>
            <w:tcW w:w="1984" w:type="dxa"/>
            <w:shd w:val="clear" w:color="auto" w:fill="auto"/>
            <w:vAlign w:val="center"/>
          </w:tcPr>
          <w:p w:rsidR="00A10DF7" w:rsidRPr="00245CFD" w:rsidRDefault="00A10DF7" w:rsidP="004729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45C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10DF7" w:rsidRPr="00245CFD" w:rsidRDefault="00A10DF7" w:rsidP="004729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0DF7" w:rsidRPr="00245CFD" w:rsidTr="0047290C">
        <w:trPr>
          <w:trHeight w:val="681"/>
        </w:trPr>
        <w:tc>
          <w:tcPr>
            <w:tcW w:w="1984" w:type="dxa"/>
            <w:shd w:val="clear" w:color="auto" w:fill="auto"/>
            <w:vAlign w:val="center"/>
          </w:tcPr>
          <w:p w:rsidR="00A10DF7" w:rsidRPr="00245CFD" w:rsidRDefault="00A10DF7" w:rsidP="004729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45C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ＴＥＬ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10DF7" w:rsidRPr="00245CFD" w:rsidRDefault="00A10DF7" w:rsidP="004729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0DF7" w:rsidRPr="00245CFD" w:rsidTr="0047290C">
        <w:trPr>
          <w:trHeight w:val="701"/>
        </w:trPr>
        <w:tc>
          <w:tcPr>
            <w:tcW w:w="1984" w:type="dxa"/>
            <w:shd w:val="clear" w:color="auto" w:fill="auto"/>
            <w:vAlign w:val="center"/>
          </w:tcPr>
          <w:p w:rsidR="00A10DF7" w:rsidRPr="00245CFD" w:rsidRDefault="00A10DF7" w:rsidP="004729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45C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10DF7" w:rsidRPr="00245CFD" w:rsidRDefault="00A10DF7" w:rsidP="004729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10DF7" w:rsidRDefault="00A10DF7" w:rsidP="00A10DF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※ 提出は、Ｅメールでお願いします。</w:t>
      </w:r>
    </w:p>
    <w:p w:rsidR="00A10DF7" w:rsidRDefault="00A10DF7" w:rsidP="00A10DF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※ </w:t>
      </w:r>
      <w:r w:rsidR="00851A5E">
        <w:rPr>
          <w:rFonts w:ascii="ＭＳ ゴシック" w:eastAsia="ＭＳ ゴシック" w:hAnsi="ＭＳ ゴシック" w:hint="eastAsia"/>
          <w:sz w:val="24"/>
          <w:szCs w:val="24"/>
        </w:rPr>
        <w:t>提出期限：令和</w:t>
      </w:r>
      <w:r w:rsidR="00510EF7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876E6D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510EF7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876E6D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510EF7">
        <w:rPr>
          <w:rFonts w:ascii="ＭＳ ゴシック" w:eastAsia="ＭＳ ゴシック" w:hAnsi="ＭＳ ゴシック" w:hint="eastAsia"/>
          <w:sz w:val="24"/>
          <w:szCs w:val="24"/>
        </w:rPr>
        <w:t>２２</w:t>
      </w:r>
      <w:r w:rsidR="00876E6D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9073F1">
        <w:rPr>
          <w:rFonts w:ascii="ＭＳ ゴシック" w:eastAsia="ＭＳ ゴシック" w:hAnsi="ＭＳ ゴシック" w:hint="eastAsia"/>
          <w:sz w:val="24"/>
          <w:szCs w:val="24"/>
        </w:rPr>
        <w:t>火</w:t>
      </w:r>
      <w:bookmarkStart w:id="0" w:name="_GoBack"/>
      <w:bookmarkEnd w:id="0"/>
      <w:r w:rsidR="00876E6D">
        <w:rPr>
          <w:rFonts w:ascii="ＭＳ ゴシック" w:eastAsia="ＭＳ ゴシック" w:hAnsi="ＭＳ ゴシック" w:hint="eastAsia"/>
          <w:sz w:val="24"/>
          <w:szCs w:val="24"/>
        </w:rPr>
        <w:t>）１７</w:t>
      </w:r>
      <w:r>
        <w:rPr>
          <w:rFonts w:ascii="ＭＳ ゴシック" w:eastAsia="ＭＳ ゴシック" w:hAnsi="ＭＳ ゴシック" w:hint="eastAsia"/>
          <w:sz w:val="24"/>
          <w:szCs w:val="24"/>
        </w:rPr>
        <w:t>時</w:t>
      </w:r>
      <w:r w:rsidR="00804402">
        <w:rPr>
          <w:rFonts w:ascii="ＭＳ ゴシック" w:eastAsia="ＭＳ ゴシック" w:hAnsi="ＭＳ ゴシック" w:hint="eastAsia"/>
          <w:sz w:val="24"/>
          <w:szCs w:val="24"/>
        </w:rPr>
        <w:t>必着</w:t>
      </w:r>
    </w:p>
    <w:p w:rsidR="006E4FCF" w:rsidRDefault="00A10DF7" w:rsidP="0068150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※ </w:t>
      </w:r>
      <w:r w:rsidR="00804402">
        <w:rPr>
          <w:rFonts w:ascii="ＭＳ ゴシック" w:eastAsia="ＭＳ ゴシック" w:hAnsi="ＭＳ ゴシック" w:hint="eastAsia"/>
          <w:sz w:val="24"/>
          <w:szCs w:val="24"/>
        </w:rPr>
        <w:t>提出先：</w:t>
      </w:r>
      <w:r w:rsidR="006E4FCF" w:rsidRPr="00F56082">
        <w:rPr>
          <w:rFonts w:ascii="ＭＳ ゴシック" w:eastAsia="ＭＳ ゴシック" w:hAnsi="ＭＳ ゴシック" w:hint="eastAsia"/>
          <w:sz w:val="24"/>
        </w:rPr>
        <w:t>北九州市</w:t>
      </w:r>
      <w:r w:rsidR="00746253">
        <w:rPr>
          <w:rFonts w:ascii="ＭＳ ゴシック" w:eastAsia="ＭＳ ゴシック" w:hAnsi="ＭＳ ゴシック" w:hint="eastAsia"/>
          <w:sz w:val="24"/>
        </w:rPr>
        <w:t>都市ブランド創造</w:t>
      </w:r>
      <w:r w:rsidR="006E4FCF">
        <w:rPr>
          <w:rFonts w:ascii="ＭＳ ゴシック" w:eastAsia="ＭＳ ゴシック" w:hAnsi="ＭＳ ゴシック" w:hint="eastAsia"/>
          <w:sz w:val="24"/>
        </w:rPr>
        <w:t>局</w:t>
      </w:r>
      <w:r w:rsidR="00CF77E8">
        <w:rPr>
          <w:rFonts w:ascii="ＭＳ ゴシック" w:eastAsia="ＭＳ ゴシック" w:hAnsi="ＭＳ ゴシック" w:hint="eastAsia"/>
          <w:sz w:val="24"/>
        </w:rPr>
        <w:t>インバウンド</w:t>
      </w:r>
      <w:r w:rsidR="006E4FCF">
        <w:rPr>
          <w:rFonts w:ascii="ＭＳ ゴシック" w:eastAsia="ＭＳ ゴシック" w:hAnsi="ＭＳ ゴシック" w:hint="eastAsia"/>
          <w:sz w:val="24"/>
        </w:rPr>
        <w:t>課</w:t>
      </w:r>
      <w:r w:rsidR="0054306F">
        <w:rPr>
          <w:rFonts w:ascii="ＭＳ ゴシック" w:eastAsia="ＭＳ ゴシック" w:hAnsi="ＭＳ ゴシック" w:hint="eastAsia"/>
          <w:sz w:val="24"/>
        </w:rPr>
        <w:t>（</w:t>
      </w:r>
      <w:r w:rsidR="00746253">
        <w:rPr>
          <w:rFonts w:ascii="ＭＳ ゴシック" w:eastAsia="ＭＳ ゴシック" w:hAnsi="ＭＳ ゴシック" w:hint="eastAsia"/>
          <w:sz w:val="24"/>
          <w:szCs w:val="24"/>
        </w:rPr>
        <w:t>高橋・木庭</w:t>
      </w:r>
      <w:r w:rsidR="0054306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6E4FCF" w:rsidRPr="006E4FCF" w:rsidRDefault="006E4FCF" w:rsidP="0068150C">
      <w:pPr>
        <w:rPr>
          <w:rFonts w:ascii="ＭＳ ゴシック" w:eastAsia="ＭＳ ゴシック" w:hAnsi="ＭＳ ゴシック"/>
          <w:sz w:val="24"/>
          <w:szCs w:val="24"/>
        </w:rPr>
      </w:pPr>
    </w:p>
    <w:p w:rsidR="00804402" w:rsidRDefault="00804402" w:rsidP="0068150C"/>
    <w:p w:rsidR="00746253" w:rsidRDefault="00746253">
      <w:pPr>
        <w:widowControl/>
        <w:jc w:val="left"/>
      </w:pPr>
    </w:p>
    <w:sectPr w:rsidR="00746253" w:rsidSect="006E4FCF">
      <w:pgSz w:w="11907" w:h="16840" w:code="9"/>
      <w:pgMar w:top="1247" w:right="1418" w:bottom="1247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F25F0"/>
    <w:multiLevelType w:val="hybridMultilevel"/>
    <w:tmpl w:val="D71CED34"/>
    <w:lvl w:ilvl="0" w:tplc="D94E3C1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8CDC41D4" w:tentative="1">
      <w:start w:val="1"/>
      <w:numFmt w:val="aiueoFullWidth"/>
      <w:lvlText w:val="(%2)"/>
      <w:lvlJc w:val="left"/>
      <w:pPr>
        <w:ind w:left="1065" w:hanging="420"/>
      </w:pPr>
    </w:lvl>
    <w:lvl w:ilvl="2" w:tplc="E866325A" w:tentative="1">
      <w:start w:val="1"/>
      <w:numFmt w:val="decimalEnclosedCircle"/>
      <w:lvlText w:val="%3"/>
      <w:lvlJc w:val="left"/>
      <w:pPr>
        <w:ind w:left="1485" w:hanging="420"/>
      </w:pPr>
    </w:lvl>
    <w:lvl w:ilvl="3" w:tplc="F97243DE" w:tentative="1">
      <w:start w:val="1"/>
      <w:numFmt w:val="decimal"/>
      <w:lvlText w:val="%4."/>
      <w:lvlJc w:val="left"/>
      <w:pPr>
        <w:ind w:left="1905" w:hanging="420"/>
      </w:pPr>
    </w:lvl>
    <w:lvl w:ilvl="4" w:tplc="F2FAFD14" w:tentative="1">
      <w:start w:val="1"/>
      <w:numFmt w:val="aiueoFullWidth"/>
      <w:lvlText w:val="(%5)"/>
      <w:lvlJc w:val="left"/>
      <w:pPr>
        <w:ind w:left="2325" w:hanging="420"/>
      </w:pPr>
    </w:lvl>
    <w:lvl w:ilvl="5" w:tplc="771A86B0" w:tentative="1">
      <w:start w:val="1"/>
      <w:numFmt w:val="decimalEnclosedCircle"/>
      <w:lvlText w:val="%6"/>
      <w:lvlJc w:val="left"/>
      <w:pPr>
        <w:ind w:left="2745" w:hanging="420"/>
      </w:pPr>
    </w:lvl>
    <w:lvl w:ilvl="6" w:tplc="77D8383C" w:tentative="1">
      <w:start w:val="1"/>
      <w:numFmt w:val="decimal"/>
      <w:lvlText w:val="%7."/>
      <w:lvlJc w:val="left"/>
      <w:pPr>
        <w:ind w:left="3165" w:hanging="420"/>
      </w:pPr>
    </w:lvl>
    <w:lvl w:ilvl="7" w:tplc="A38E0E8E" w:tentative="1">
      <w:start w:val="1"/>
      <w:numFmt w:val="aiueoFullWidth"/>
      <w:lvlText w:val="(%8)"/>
      <w:lvlJc w:val="left"/>
      <w:pPr>
        <w:ind w:left="3585" w:hanging="420"/>
      </w:pPr>
    </w:lvl>
    <w:lvl w:ilvl="8" w:tplc="9F60BA02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6F9E3F15"/>
    <w:multiLevelType w:val="hybridMultilevel"/>
    <w:tmpl w:val="EBEC4202"/>
    <w:lvl w:ilvl="0" w:tplc="DF8C9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DAEE9AC" w:tentative="1">
      <w:start w:val="1"/>
      <w:numFmt w:val="aiueoFullWidth"/>
      <w:lvlText w:val="(%2)"/>
      <w:lvlJc w:val="left"/>
      <w:pPr>
        <w:ind w:left="840" w:hanging="420"/>
      </w:pPr>
    </w:lvl>
    <w:lvl w:ilvl="2" w:tplc="2C02AF5E" w:tentative="1">
      <w:start w:val="1"/>
      <w:numFmt w:val="decimalEnclosedCircle"/>
      <w:lvlText w:val="%3"/>
      <w:lvlJc w:val="left"/>
      <w:pPr>
        <w:ind w:left="1260" w:hanging="420"/>
      </w:pPr>
    </w:lvl>
    <w:lvl w:ilvl="3" w:tplc="1F66ED2E" w:tentative="1">
      <w:start w:val="1"/>
      <w:numFmt w:val="decimal"/>
      <w:lvlText w:val="%4."/>
      <w:lvlJc w:val="left"/>
      <w:pPr>
        <w:ind w:left="1680" w:hanging="420"/>
      </w:pPr>
    </w:lvl>
    <w:lvl w:ilvl="4" w:tplc="89EA752E" w:tentative="1">
      <w:start w:val="1"/>
      <w:numFmt w:val="aiueoFullWidth"/>
      <w:lvlText w:val="(%5)"/>
      <w:lvlJc w:val="left"/>
      <w:pPr>
        <w:ind w:left="2100" w:hanging="420"/>
      </w:pPr>
    </w:lvl>
    <w:lvl w:ilvl="5" w:tplc="0980E1EE" w:tentative="1">
      <w:start w:val="1"/>
      <w:numFmt w:val="decimalEnclosedCircle"/>
      <w:lvlText w:val="%6"/>
      <w:lvlJc w:val="left"/>
      <w:pPr>
        <w:ind w:left="2520" w:hanging="420"/>
      </w:pPr>
    </w:lvl>
    <w:lvl w:ilvl="6" w:tplc="105C110E" w:tentative="1">
      <w:start w:val="1"/>
      <w:numFmt w:val="decimal"/>
      <w:lvlText w:val="%7."/>
      <w:lvlJc w:val="left"/>
      <w:pPr>
        <w:ind w:left="2940" w:hanging="420"/>
      </w:pPr>
    </w:lvl>
    <w:lvl w:ilvl="7" w:tplc="8E7A8B88" w:tentative="1">
      <w:start w:val="1"/>
      <w:numFmt w:val="aiueoFullWidth"/>
      <w:lvlText w:val="(%8)"/>
      <w:lvlJc w:val="left"/>
      <w:pPr>
        <w:ind w:left="3360" w:hanging="420"/>
      </w:pPr>
    </w:lvl>
    <w:lvl w:ilvl="8" w:tplc="637ACA5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926CF4"/>
    <w:multiLevelType w:val="hybridMultilevel"/>
    <w:tmpl w:val="0CB6FA2C"/>
    <w:lvl w:ilvl="0" w:tplc="B302FB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3A4EF6E" w:tentative="1">
      <w:start w:val="1"/>
      <w:numFmt w:val="aiueoFullWidth"/>
      <w:lvlText w:val="(%2)"/>
      <w:lvlJc w:val="left"/>
      <w:pPr>
        <w:ind w:left="840" w:hanging="420"/>
      </w:pPr>
    </w:lvl>
    <w:lvl w:ilvl="2" w:tplc="0C789CB2" w:tentative="1">
      <w:start w:val="1"/>
      <w:numFmt w:val="decimalEnclosedCircle"/>
      <w:lvlText w:val="%3"/>
      <w:lvlJc w:val="left"/>
      <w:pPr>
        <w:ind w:left="1260" w:hanging="420"/>
      </w:pPr>
    </w:lvl>
    <w:lvl w:ilvl="3" w:tplc="FE0224D6" w:tentative="1">
      <w:start w:val="1"/>
      <w:numFmt w:val="decimal"/>
      <w:lvlText w:val="%4."/>
      <w:lvlJc w:val="left"/>
      <w:pPr>
        <w:ind w:left="1680" w:hanging="420"/>
      </w:pPr>
    </w:lvl>
    <w:lvl w:ilvl="4" w:tplc="932207BC" w:tentative="1">
      <w:start w:val="1"/>
      <w:numFmt w:val="aiueoFullWidth"/>
      <w:lvlText w:val="(%5)"/>
      <w:lvlJc w:val="left"/>
      <w:pPr>
        <w:ind w:left="2100" w:hanging="420"/>
      </w:pPr>
    </w:lvl>
    <w:lvl w:ilvl="5" w:tplc="F85EB570" w:tentative="1">
      <w:start w:val="1"/>
      <w:numFmt w:val="decimalEnclosedCircle"/>
      <w:lvlText w:val="%6"/>
      <w:lvlJc w:val="left"/>
      <w:pPr>
        <w:ind w:left="2520" w:hanging="420"/>
      </w:pPr>
    </w:lvl>
    <w:lvl w:ilvl="6" w:tplc="32044FE6" w:tentative="1">
      <w:start w:val="1"/>
      <w:numFmt w:val="decimal"/>
      <w:lvlText w:val="%7."/>
      <w:lvlJc w:val="left"/>
      <w:pPr>
        <w:ind w:left="2940" w:hanging="420"/>
      </w:pPr>
    </w:lvl>
    <w:lvl w:ilvl="7" w:tplc="7ECCF680" w:tentative="1">
      <w:start w:val="1"/>
      <w:numFmt w:val="aiueoFullWidth"/>
      <w:lvlText w:val="(%8)"/>
      <w:lvlJc w:val="left"/>
      <w:pPr>
        <w:ind w:left="3360" w:hanging="420"/>
      </w:pPr>
    </w:lvl>
    <w:lvl w:ilvl="8" w:tplc="3F68CB2C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CB2"/>
    <w:rsid w:val="000E722C"/>
    <w:rsid w:val="0012421D"/>
    <w:rsid w:val="00144393"/>
    <w:rsid w:val="0018305C"/>
    <w:rsid w:val="00194575"/>
    <w:rsid w:val="0027426F"/>
    <w:rsid w:val="002A6FF8"/>
    <w:rsid w:val="00306A4E"/>
    <w:rsid w:val="00352CB2"/>
    <w:rsid w:val="00357BAA"/>
    <w:rsid w:val="003877FA"/>
    <w:rsid w:val="003B4137"/>
    <w:rsid w:val="003B6FDF"/>
    <w:rsid w:val="003D4AA4"/>
    <w:rsid w:val="003F4D3D"/>
    <w:rsid w:val="00510EF7"/>
    <w:rsid w:val="0054306F"/>
    <w:rsid w:val="005F0825"/>
    <w:rsid w:val="0068150C"/>
    <w:rsid w:val="00681D03"/>
    <w:rsid w:val="0069106F"/>
    <w:rsid w:val="006A702B"/>
    <w:rsid w:val="006B3543"/>
    <w:rsid w:val="006E4FCF"/>
    <w:rsid w:val="00712409"/>
    <w:rsid w:val="00746253"/>
    <w:rsid w:val="00804402"/>
    <w:rsid w:val="00851A5E"/>
    <w:rsid w:val="008755BC"/>
    <w:rsid w:val="00876E6D"/>
    <w:rsid w:val="00906047"/>
    <w:rsid w:val="009073F1"/>
    <w:rsid w:val="00955087"/>
    <w:rsid w:val="00A10DF7"/>
    <w:rsid w:val="00A832EF"/>
    <w:rsid w:val="00BE487C"/>
    <w:rsid w:val="00C466D1"/>
    <w:rsid w:val="00C73778"/>
    <w:rsid w:val="00C95C03"/>
    <w:rsid w:val="00CF085F"/>
    <w:rsid w:val="00CF77E8"/>
    <w:rsid w:val="00DB35D5"/>
    <w:rsid w:val="00EC58DA"/>
    <w:rsid w:val="00F45C5A"/>
    <w:rsid w:val="00F6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6DFE44"/>
  <w15:chartTrackingRefBased/>
  <w15:docId w15:val="{949B9A1E-40D1-4E9D-9AD4-3895E885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4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543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75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543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D429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D429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33641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4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45193-4F8E-4F59-80D2-C2EED21F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480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