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B09FD58" w:rsidR="00E709A8" w:rsidRPr="00377CDC" w:rsidRDefault="00E709A8" w:rsidP="0064454C">
      <w:pPr>
        <w:spacing w:line="220" w:lineRule="exact"/>
        <w:ind w:left="220" w:hangingChars="100" w:hanging="220"/>
        <w:rPr>
          <w:rFonts w:asciiTheme="minorEastAsia" w:hAnsiTheme="minorEastAsia"/>
          <w:color w:val="000000" w:themeColor="text1"/>
          <w:sz w:val="22"/>
        </w:rPr>
      </w:pPr>
    </w:p>
    <w:p w14:paraId="1644EA24" w14:textId="77777777" w:rsidR="00E709A8" w:rsidRPr="00483596" w:rsidRDefault="00E709A8" w:rsidP="00E709A8">
      <w:pPr>
        <w:spacing w:line="220" w:lineRule="exact"/>
      </w:pPr>
    </w:p>
    <w:p w14:paraId="6CD72F75" w14:textId="08A4B5EC" w:rsidR="00E709A8" w:rsidRDefault="0064454C" w:rsidP="00E709A8">
      <w:pPr>
        <w:ind w:left="240" w:hangingChars="100" w:hanging="240"/>
        <w:jc w:val="center"/>
        <w:rPr>
          <w:sz w:val="24"/>
          <w:szCs w:val="24"/>
        </w:rPr>
      </w:pPr>
      <w:r>
        <w:rPr>
          <w:sz w:val="24"/>
          <w:szCs w:val="24"/>
        </w:rPr>
        <w:t>土石の堆積に関する工事の</w:t>
      </w:r>
      <w:r>
        <w:rPr>
          <w:rFonts w:hint="eastAsia"/>
          <w:sz w:val="24"/>
          <w:szCs w:val="24"/>
        </w:rPr>
        <w:t>協議申出</w:t>
      </w:r>
      <w:r w:rsidR="00E709A8" w:rsidRPr="37594C45">
        <w:rPr>
          <w:sz w:val="24"/>
          <w:szCs w:val="24"/>
        </w:rPr>
        <w:t>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64454C" w:rsidRPr="00887403" w14:paraId="306C4294" w14:textId="77777777" w:rsidTr="008A0574">
        <w:trPr>
          <w:trHeight w:val="1742"/>
        </w:trPr>
        <w:tc>
          <w:tcPr>
            <w:tcW w:w="8857" w:type="dxa"/>
            <w:gridSpan w:val="8"/>
          </w:tcPr>
          <w:p w14:paraId="64980526" w14:textId="7CE8A8A5" w:rsidR="0064454C" w:rsidRDefault="0064454C"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Pr>
                <w:rFonts w:asciiTheme="minorEastAsia" w:hAnsiTheme="minorEastAsia"/>
                <w:sz w:val="40"/>
                <w:eastAsianLayout w:id="-1402120960" w:combine="1" w:combineBrackets="curly"/>
              </w:rPr>
              <w:t>1</w:t>
            </w:r>
            <w:r>
              <w:rPr>
                <w:rFonts w:asciiTheme="minorEastAsia" w:hAnsiTheme="minorEastAsia" w:hint="eastAsia"/>
                <w:sz w:val="40"/>
                <w:eastAsianLayout w:id="-1402120960" w:combine="1" w:combineBrackets="curly"/>
              </w:rPr>
              <w:t>5</w:t>
            </w:r>
            <w:r w:rsidRPr="00AC50DF">
              <w:rPr>
                <w:rFonts w:asciiTheme="minorEastAsia" w:hAnsiTheme="minorEastAsia" w:hint="eastAsia"/>
                <w:sz w:val="40"/>
                <w:eastAsianLayout w:id="-1402120960" w:combine="1" w:combineBrackets="curly"/>
              </w:rPr>
              <w:t>条第１項第</w:t>
            </w:r>
            <w:r>
              <w:rPr>
                <w:rFonts w:asciiTheme="minorEastAsia" w:hAnsiTheme="minorEastAsia"/>
                <w:sz w:val="40"/>
                <w:eastAsianLayout w:id="-1402120960" w:combine="1" w:combineBrackets="curly"/>
              </w:rPr>
              <w:t>3</w:t>
            </w:r>
            <w:r>
              <w:rPr>
                <w:rFonts w:asciiTheme="minorEastAsia" w:hAnsiTheme="minorEastAsia" w:hint="eastAsia"/>
                <w:sz w:val="40"/>
                <w:eastAsianLayout w:id="-1402120960" w:combine="1" w:combineBrackets="curly"/>
              </w:rPr>
              <w:t>4</w:t>
            </w:r>
            <w:r w:rsidRPr="00AC50DF">
              <w:rPr>
                <w:rFonts w:asciiTheme="minorEastAsia" w:hAnsiTheme="minorEastAsia" w:hint="eastAsia"/>
                <w:sz w:val="40"/>
                <w:eastAsianLayout w:id="-1402120960" w:combine="1" w:combineBrackets="curly"/>
              </w:rPr>
              <w:t>条第１項</w:t>
            </w:r>
            <w:r>
              <w:rPr>
                <w:rFonts w:asciiTheme="minorEastAsia" w:hAnsiTheme="minorEastAsia" w:hint="eastAsia"/>
                <w:sz w:val="20"/>
              </w:rPr>
              <w:t>の規定により、協議を申し出ます</w:t>
            </w:r>
            <w:r w:rsidRPr="00887403">
              <w:rPr>
                <w:rFonts w:asciiTheme="minorEastAsia" w:hAnsiTheme="minorEastAsia" w:hint="eastAsia"/>
                <w:sz w:val="20"/>
              </w:rPr>
              <w:t>。</w:t>
            </w:r>
          </w:p>
          <w:p w14:paraId="049AC166" w14:textId="77777777" w:rsidR="00377CDC" w:rsidRPr="00887403" w:rsidRDefault="00377CDC" w:rsidP="00842EBE">
            <w:pPr>
              <w:ind w:firstLineChars="100" w:firstLine="200"/>
              <w:rPr>
                <w:rFonts w:asciiTheme="minorEastAsia" w:hAnsiTheme="minorEastAsia"/>
                <w:sz w:val="20"/>
              </w:rPr>
            </w:pPr>
          </w:p>
          <w:p w14:paraId="370A5EBE" w14:textId="77777777" w:rsidR="0064454C" w:rsidRPr="00887403" w:rsidRDefault="0064454C"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3E173FF" w14:textId="77777777" w:rsidR="0064454C" w:rsidRPr="00887403" w:rsidRDefault="0064454C" w:rsidP="007437A6">
            <w:pPr>
              <w:spacing w:line="400" w:lineRule="exact"/>
              <w:rPr>
                <w:rFonts w:asciiTheme="minorEastAsia" w:hAnsiTheme="minorEastAsia"/>
                <w:sz w:val="20"/>
              </w:rPr>
            </w:pPr>
            <w:r>
              <w:rPr>
                <w:rFonts w:asciiTheme="minorEastAsia" w:hAnsiTheme="minorEastAsia" w:hint="eastAsia"/>
                <w:sz w:val="20"/>
              </w:rPr>
              <w:t xml:space="preserve">　　北九州市長　様</w:t>
            </w:r>
          </w:p>
          <w:p w14:paraId="1D430D91" w14:textId="76F009A7" w:rsidR="00551409" w:rsidRPr="00887403" w:rsidRDefault="0064454C" w:rsidP="00551409">
            <w:pPr>
              <w:spacing w:line="360" w:lineRule="exact"/>
              <w:jc w:val="center"/>
              <w:rPr>
                <w:rFonts w:asciiTheme="minorEastAsia" w:hAnsiTheme="minorEastAsia" w:hint="eastAsia"/>
                <w:sz w:val="20"/>
              </w:rPr>
            </w:pPr>
            <w:r w:rsidRPr="00887403">
              <w:rPr>
                <w:rFonts w:asciiTheme="minorEastAsia" w:hAnsiTheme="minorEastAsia" w:hint="eastAsia"/>
                <w:sz w:val="20"/>
              </w:rPr>
              <w:t>申請者　氏名</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AEE314A"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w:t>
            </w:r>
            <w:r w:rsidR="00B31274">
              <w:rPr>
                <w:rFonts w:asciiTheme="minorEastAsia" w:hAnsiTheme="minorEastAsia" w:hint="eastAsia"/>
                <w:sz w:val="20"/>
              </w:rPr>
              <w:t>担当部署・担当者名</w:t>
            </w:r>
            <w:r w:rsidRPr="00887403">
              <w:rPr>
                <w:rFonts w:asciiTheme="minorEastAsia" w:hAnsiTheme="minorEastAsia" w:hint="eastAsia"/>
                <w:sz w:val="20"/>
              </w:rPr>
              <w:t>）</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13B2FAA9" w:rsidR="00E709A8" w:rsidRPr="00887403" w:rsidRDefault="0064454C" w:rsidP="00842EBE">
            <w:pPr>
              <w:jc w:val="center"/>
              <w:rPr>
                <w:rFonts w:asciiTheme="minorEastAsia" w:hAnsiTheme="minorEastAsia"/>
                <w:sz w:val="18"/>
              </w:rPr>
            </w:pPr>
            <w:r>
              <w:rPr>
                <w:rFonts w:asciiTheme="minorEastAsia" w:hAnsiTheme="minorEastAsia" w:hint="eastAsia"/>
                <w:sz w:val="18"/>
              </w:rPr>
              <w:t>※協議</w:t>
            </w:r>
            <w:r w:rsidR="00E709A8" w:rsidRPr="00887403">
              <w:rPr>
                <w:rFonts w:asciiTheme="minorEastAsia" w:hAnsiTheme="minorEastAsia" w:hint="eastAsia"/>
                <w:sz w:val="18"/>
              </w:rPr>
              <w:t>に当たつて付した条件</w:t>
            </w:r>
          </w:p>
        </w:tc>
        <w:tc>
          <w:tcPr>
            <w:tcW w:w="1842" w:type="dxa"/>
            <w:vAlign w:val="center"/>
          </w:tcPr>
          <w:p w14:paraId="77103EDE" w14:textId="4C1A806C" w:rsidR="00E709A8" w:rsidRPr="00887403" w:rsidRDefault="0064454C" w:rsidP="00842EBE">
            <w:pPr>
              <w:jc w:val="center"/>
              <w:rPr>
                <w:rFonts w:asciiTheme="minorEastAsia" w:hAnsiTheme="minorEastAsia"/>
                <w:sz w:val="18"/>
              </w:rPr>
            </w:pPr>
            <w:r>
              <w:rPr>
                <w:rFonts w:asciiTheme="minorEastAsia" w:hAnsiTheme="minorEastAsia" w:hint="eastAsia"/>
                <w:sz w:val="18"/>
              </w:rPr>
              <w:t>※協議成立</w:t>
            </w:r>
            <w:r w:rsidR="00E709A8" w:rsidRPr="00887403">
              <w:rPr>
                <w:rFonts w:asciiTheme="minorEastAsia" w:hAnsiTheme="minorEastAsia" w:hint="eastAsia"/>
                <w:sz w:val="18"/>
              </w:rPr>
              <w:t>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B7E5" w14:textId="77777777" w:rsidR="00255C27" w:rsidRDefault="00255C27" w:rsidP="009C2B2F">
      <w:r>
        <w:separator/>
      </w:r>
    </w:p>
  </w:endnote>
  <w:endnote w:type="continuationSeparator" w:id="0">
    <w:p w14:paraId="37674928" w14:textId="77777777" w:rsidR="00255C27" w:rsidRDefault="00255C27" w:rsidP="009C2B2F">
      <w:r>
        <w:continuationSeparator/>
      </w:r>
    </w:p>
  </w:endnote>
  <w:endnote w:type="continuationNotice" w:id="1">
    <w:p w14:paraId="71188430" w14:textId="77777777" w:rsidR="00255C27" w:rsidRDefault="00255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1D11" w14:textId="77777777" w:rsidR="00255C27" w:rsidRDefault="00255C27" w:rsidP="009C2B2F">
      <w:r>
        <w:separator/>
      </w:r>
    </w:p>
  </w:footnote>
  <w:footnote w:type="continuationSeparator" w:id="0">
    <w:p w14:paraId="5513BB7B" w14:textId="77777777" w:rsidR="00255C27" w:rsidRDefault="00255C27" w:rsidP="009C2B2F">
      <w:r>
        <w:continuationSeparator/>
      </w:r>
    </w:p>
  </w:footnote>
  <w:footnote w:type="continuationNotice" w:id="1">
    <w:p w14:paraId="7EDFE8A6" w14:textId="77777777" w:rsidR="00255C27" w:rsidRDefault="00255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3C50"/>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5C27"/>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CDC"/>
    <w:rsid w:val="00377E0E"/>
    <w:rsid w:val="00382CCA"/>
    <w:rsid w:val="0039225F"/>
    <w:rsid w:val="003930F1"/>
    <w:rsid w:val="003969CB"/>
    <w:rsid w:val="003A04D5"/>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409"/>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454C"/>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37A6"/>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274"/>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2A23"/>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173</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